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17" w:rsidRDefault="009C0A4C" w:rsidP="00E93E17">
      <w:pPr>
        <w:rPr>
          <w:sz w:val="16"/>
          <w:szCs w:val="16"/>
          <w:rtl/>
        </w:rPr>
      </w:pPr>
      <w:r>
        <w:rPr>
          <w:sz w:val="16"/>
          <w:szCs w:val="1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7.6pt;margin-top:-14.4pt;width:86.4pt;height:1in;z-index:251660288;visibility:visible;mso-wrap-edited:f" o:allowincell="f">
            <v:imagedata r:id="rId5" o:title=""/>
            <w10:wrap type="topAndBottom"/>
          </v:shape>
          <o:OLEObject Type="Embed" ProgID="Word.Picture.8" ShapeID="_x0000_s1026" DrawAspect="Content" ObjectID="_1499964906" r:id="rId6"/>
        </w:pict>
      </w:r>
    </w:p>
    <w:p w:rsidR="00E93E17" w:rsidRDefault="00E93E17" w:rsidP="00E93E17">
      <w:pPr>
        <w:rPr>
          <w:rFonts w:cs="Arabuter"/>
          <w:b/>
          <w:bCs/>
          <w:sz w:val="22"/>
          <w:szCs w:val="22"/>
          <w:rtl/>
        </w:rPr>
      </w:pPr>
      <w:r>
        <w:rPr>
          <w:sz w:val="16"/>
          <w:szCs w:val="16"/>
          <w:rtl/>
        </w:rPr>
        <w:t xml:space="preserve">  </w:t>
      </w:r>
      <w:r>
        <w:rPr>
          <w:rFonts w:cs="Arabuter"/>
          <w:b/>
          <w:bCs/>
          <w:sz w:val="22"/>
          <w:szCs w:val="22"/>
          <w:rtl/>
        </w:rPr>
        <w:t xml:space="preserve">كلية التربية الموسيقية </w:t>
      </w:r>
    </w:p>
    <w:p w:rsidR="00E93E17" w:rsidRDefault="00E93E17" w:rsidP="003E76F8">
      <w:pPr>
        <w:rPr>
          <w:sz w:val="28"/>
          <w:szCs w:val="28"/>
          <w:rtl/>
        </w:rPr>
      </w:pPr>
      <w:r>
        <w:rPr>
          <w:rFonts w:cs="Arabuter"/>
          <w:b/>
          <w:bCs/>
          <w:sz w:val="22"/>
          <w:szCs w:val="22"/>
          <w:rtl/>
        </w:rPr>
        <w:t xml:space="preserve"> قسم الموسيقى العربية</w:t>
      </w:r>
      <w:r>
        <w:rPr>
          <w:rFonts w:cs="Arabuter"/>
          <w:b/>
          <w:bCs/>
          <w:sz w:val="30"/>
          <w:szCs w:val="30"/>
          <w:rtl/>
        </w:rPr>
        <w:br/>
      </w:r>
    </w:p>
    <w:p w:rsidR="00E93E17" w:rsidRDefault="00E93E17" w:rsidP="00E93E17">
      <w:pPr>
        <w:rPr>
          <w:sz w:val="28"/>
          <w:szCs w:val="28"/>
          <w:rtl/>
        </w:rPr>
      </w:pPr>
    </w:p>
    <w:p w:rsidR="00E93E17" w:rsidRDefault="00E93E17" w:rsidP="00E93E17">
      <w:pPr>
        <w:jc w:val="center"/>
        <w:rPr>
          <w:b/>
          <w:bCs/>
          <w:sz w:val="36"/>
          <w:szCs w:val="36"/>
          <w:rtl/>
        </w:rPr>
      </w:pPr>
      <w:r w:rsidRPr="00E93E17">
        <w:rPr>
          <w:rFonts w:hint="cs"/>
          <w:b/>
          <w:bCs/>
          <w:sz w:val="36"/>
          <w:szCs w:val="36"/>
          <w:rtl/>
        </w:rPr>
        <w:t>ملخص رسالة الماجستير</w:t>
      </w:r>
    </w:p>
    <w:p w:rsidR="00E93E17" w:rsidRPr="00E93E17" w:rsidRDefault="00E93E17" w:rsidP="00E93E17">
      <w:pPr>
        <w:jc w:val="center"/>
        <w:rPr>
          <w:b/>
          <w:bCs/>
          <w:sz w:val="36"/>
          <w:szCs w:val="36"/>
          <w:rtl/>
        </w:rPr>
      </w:pPr>
    </w:p>
    <w:p w:rsidR="00E93E17" w:rsidRDefault="00E93E17" w:rsidP="00E93E17">
      <w:pPr>
        <w:pStyle w:val="2"/>
        <w:rPr>
          <w:rFonts w:cs="AF_Taif Normal"/>
          <w:sz w:val="32"/>
          <w:szCs w:val="32"/>
          <w:rtl/>
        </w:rPr>
      </w:pPr>
      <w:r>
        <w:rPr>
          <w:rFonts w:cs="AF_Taif Normal"/>
          <w:sz w:val="32"/>
          <w:szCs w:val="32"/>
          <w:rtl/>
        </w:rPr>
        <w:t>المهارات العزفية فى تقاسيم ريا ض السنباطى وإمكانية الاستفادة منها فى العزف على العود</w:t>
      </w:r>
    </w:p>
    <w:p w:rsidR="00E93E17" w:rsidRDefault="00E93E17" w:rsidP="00E93E17">
      <w:pPr>
        <w:pStyle w:val="2"/>
        <w:rPr>
          <w:rFonts w:cs="AF_Taif Normal"/>
          <w:sz w:val="36"/>
          <w:szCs w:val="20"/>
          <w:rtl/>
        </w:rPr>
      </w:pPr>
    </w:p>
    <w:p w:rsidR="00E93E17" w:rsidRDefault="00E93E17" w:rsidP="00E93E17">
      <w:pPr>
        <w:bidi w:val="0"/>
        <w:jc w:val="lowKashida"/>
        <w:rPr>
          <w:rFonts w:cs="Arabuter"/>
          <w:b/>
          <w:bCs/>
          <w:sz w:val="40"/>
          <w:szCs w:val="40"/>
        </w:rPr>
      </w:pPr>
      <w:r>
        <w:rPr>
          <w:rFonts w:cs="Arabuter"/>
          <w:b/>
          <w:bCs/>
          <w:sz w:val="40"/>
          <w:szCs w:val="40"/>
        </w:rPr>
        <w:t xml:space="preserve">the Performance Skills in </w:t>
      </w:r>
      <w:proofErr w:type="spellStart"/>
      <w:r>
        <w:rPr>
          <w:rFonts w:cs="Arabuter"/>
          <w:b/>
          <w:bCs/>
          <w:sz w:val="40"/>
          <w:szCs w:val="40"/>
        </w:rPr>
        <w:t>Ryad</w:t>
      </w:r>
      <w:proofErr w:type="spellEnd"/>
      <w:r>
        <w:rPr>
          <w:rFonts w:cs="Arabuter"/>
          <w:b/>
          <w:bCs/>
          <w:sz w:val="40"/>
          <w:szCs w:val="40"/>
        </w:rPr>
        <w:t xml:space="preserve"> El </w:t>
      </w:r>
      <w:proofErr w:type="spellStart"/>
      <w:r>
        <w:rPr>
          <w:rFonts w:cs="Arabuter"/>
          <w:b/>
          <w:bCs/>
          <w:sz w:val="40"/>
          <w:szCs w:val="40"/>
        </w:rPr>
        <w:t>Sonbati`s</w:t>
      </w:r>
      <w:proofErr w:type="spellEnd"/>
      <w:r>
        <w:rPr>
          <w:rFonts w:cs="Arabuter"/>
          <w:b/>
          <w:bCs/>
          <w:sz w:val="40"/>
          <w:szCs w:val="40"/>
        </w:rPr>
        <w:t xml:space="preserve">       </w:t>
      </w:r>
      <w:proofErr w:type="spellStart"/>
      <w:r>
        <w:rPr>
          <w:rFonts w:cs="Arabuter"/>
          <w:b/>
          <w:bCs/>
          <w:sz w:val="40"/>
          <w:szCs w:val="40"/>
        </w:rPr>
        <w:t>Taqasim</w:t>
      </w:r>
      <w:proofErr w:type="spellEnd"/>
      <w:r>
        <w:rPr>
          <w:rFonts w:cs="Arabuter"/>
          <w:b/>
          <w:bCs/>
          <w:sz w:val="40"/>
          <w:szCs w:val="40"/>
        </w:rPr>
        <w:t xml:space="preserve"> and the Possibility of Utilizing them in   </w:t>
      </w:r>
    </w:p>
    <w:p w:rsidR="00E93E17" w:rsidRDefault="00E93E17" w:rsidP="00E93E17">
      <w:pPr>
        <w:bidi w:val="0"/>
        <w:jc w:val="lowKashida"/>
        <w:rPr>
          <w:rFonts w:cs="Arabuter"/>
          <w:b/>
          <w:bCs/>
          <w:sz w:val="40"/>
          <w:szCs w:val="40"/>
          <w:rtl/>
        </w:rPr>
      </w:pPr>
      <w:r>
        <w:rPr>
          <w:rFonts w:cs="Arabuter"/>
          <w:b/>
          <w:bCs/>
          <w:sz w:val="40"/>
          <w:szCs w:val="40"/>
        </w:rPr>
        <w:t xml:space="preserve">                   Performing the lute </w:t>
      </w:r>
    </w:p>
    <w:p w:rsidR="00E93E17" w:rsidRDefault="00E93E17" w:rsidP="00E93E17">
      <w:pPr>
        <w:pStyle w:val="7"/>
        <w:rPr>
          <w:rFonts w:cs="Mudir MT"/>
          <w:b/>
          <w:bCs/>
          <w:i w:val="0"/>
          <w:iCs w:val="0"/>
          <w:sz w:val="26"/>
          <w:szCs w:val="26"/>
          <w:rtl/>
        </w:rPr>
      </w:pPr>
    </w:p>
    <w:p w:rsidR="00E93E17" w:rsidRDefault="00E93E17" w:rsidP="00E93E17">
      <w:pPr>
        <w:pStyle w:val="7"/>
        <w:rPr>
          <w:rFonts w:cs="Mudir MT"/>
          <w:b/>
          <w:bCs/>
          <w:i w:val="0"/>
          <w:iCs w:val="0"/>
          <w:sz w:val="26"/>
          <w:szCs w:val="26"/>
          <w:rtl/>
        </w:rPr>
      </w:pPr>
      <w:r>
        <w:rPr>
          <w:rFonts w:cs="Mudir MT"/>
          <w:b/>
          <w:bCs/>
          <w:i w:val="0"/>
          <w:iCs w:val="0"/>
          <w:sz w:val="26"/>
          <w:szCs w:val="26"/>
          <w:rtl/>
        </w:rPr>
        <w:t>بحث مقـدم من الدارس</w:t>
      </w:r>
    </w:p>
    <w:p w:rsidR="00E93E17" w:rsidRDefault="00E93E17" w:rsidP="00E93E17">
      <w:pPr>
        <w:pStyle w:val="1"/>
        <w:rPr>
          <w:szCs w:val="32"/>
          <w:rtl/>
        </w:rPr>
      </w:pPr>
      <w:r>
        <w:rPr>
          <w:szCs w:val="32"/>
          <w:rtl/>
        </w:rPr>
        <w:t>خــالد محمـــود هـــلال حســــن</w:t>
      </w:r>
    </w:p>
    <w:p w:rsidR="004A429C" w:rsidRDefault="004A429C" w:rsidP="004A429C">
      <w:pPr>
        <w:tabs>
          <w:tab w:val="left" w:pos="746"/>
        </w:tabs>
        <w:jc w:val="center"/>
        <w:rPr>
          <w:sz w:val="32"/>
          <w:szCs w:val="32"/>
          <w:rtl/>
        </w:rPr>
      </w:pPr>
      <w:r>
        <w:rPr>
          <w:rFonts w:hint="cs"/>
          <w:sz w:val="32"/>
          <w:szCs w:val="32"/>
          <w:rtl/>
        </w:rPr>
        <w:t>المعيد</w:t>
      </w:r>
      <w:r w:rsidRPr="008834F5">
        <w:rPr>
          <w:rFonts w:hint="cs"/>
          <w:sz w:val="32"/>
          <w:szCs w:val="32"/>
          <w:rtl/>
        </w:rPr>
        <w:t xml:space="preserve"> بكلية التربية النوعية (جامعة بنها)</w:t>
      </w:r>
    </w:p>
    <w:p w:rsidR="004A429C" w:rsidRPr="004A429C" w:rsidRDefault="004A429C" w:rsidP="004A429C">
      <w:pPr>
        <w:rPr>
          <w:rtl/>
        </w:rPr>
      </w:pPr>
    </w:p>
    <w:p w:rsidR="00E93E17" w:rsidRDefault="00E93E17" w:rsidP="00E93E17">
      <w:pPr>
        <w:jc w:val="center"/>
        <w:rPr>
          <w:rFonts w:cs="Sahifa Striked"/>
          <w:b/>
          <w:bCs/>
          <w:sz w:val="28"/>
          <w:rtl/>
        </w:rPr>
      </w:pPr>
      <w:r>
        <w:rPr>
          <w:rFonts w:cs="Sahifa Striked"/>
          <w:b/>
          <w:bCs/>
          <w:sz w:val="28"/>
          <w:rtl/>
        </w:rPr>
        <w:t>إستكـــمالا لـلحصــول علــى درجــة ( الماجــســتير في التربيه الموسيقيه)</w:t>
      </w:r>
    </w:p>
    <w:p w:rsidR="00E93E17" w:rsidRDefault="00E93E17" w:rsidP="004A429C">
      <w:pPr>
        <w:tabs>
          <w:tab w:val="left" w:pos="746"/>
        </w:tabs>
        <w:rPr>
          <w:sz w:val="32"/>
          <w:szCs w:val="32"/>
          <w:rtl/>
          <w:lang w:bidi="ar-EG"/>
        </w:rPr>
      </w:pPr>
    </w:p>
    <w:p w:rsidR="00E93E17" w:rsidRDefault="00E93E17" w:rsidP="004A429C">
      <w:pPr>
        <w:tabs>
          <w:tab w:val="left" w:pos="746"/>
        </w:tabs>
        <w:jc w:val="lowKashida"/>
        <w:rPr>
          <w:sz w:val="32"/>
          <w:szCs w:val="32"/>
          <w:rtl/>
        </w:rPr>
      </w:pPr>
      <w:r>
        <w:rPr>
          <w:rFonts w:hint="cs"/>
          <w:sz w:val="32"/>
          <w:szCs w:val="32"/>
          <w:rtl/>
        </w:rPr>
        <w:tab/>
      </w:r>
      <w:r w:rsidRPr="00851889">
        <w:rPr>
          <w:rFonts w:hint="cs"/>
          <w:sz w:val="32"/>
          <w:szCs w:val="32"/>
          <w:rtl/>
        </w:rPr>
        <w:t xml:space="preserve">يعد </w:t>
      </w:r>
      <w:r w:rsidR="004A429C">
        <w:rPr>
          <w:rFonts w:hint="cs"/>
          <w:sz w:val="32"/>
          <w:szCs w:val="32"/>
          <w:rtl/>
        </w:rPr>
        <w:t xml:space="preserve">فن التقاسيم من فنون الموسيقى العربية الآلية البحتة التى تعتمد على المهارة والآداء والإرتجال فى التأليف </w:t>
      </w:r>
      <w:r w:rsidRPr="00851889">
        <w:rPr>
          <w:rFonts w:hint="cs"/>
          <w:sz w:val="32"/>
          <w:szCs w:val="32"/>
          <w:rtl/>
        </w:rPr>
        <w:t xml:space="preserve">  .</w:t>
      </w:r>
    </w:p>
    <w:p w:rsidR="004A429C" w:rsidRDefault="004A429C" w:rsidP="004A429C">
      <w:pPr>
        <w:tabs>
          <w:tab w:val="left" w:pos="746"/>
        </w:tabs>
        <w:jc w:val="lowKashida"/>
        <w:rPr>
          <w:sz w:val="32"/>
          <w:szCs w:val="32"/>
          <w:rtl/>
        </w:rPr>
      </w:pPr>
      <w:r>
        <w:rPr>
          <w:rFonts w:hint="cs"/>
          <w:sz w:val="32"/>
          <w:szCs w:val="32"/>
          <w:rtl/>
        </w:rPr>
        <w:tab/>
        <w:t xml:space="preserve">ويؤدى ذلك الفن على آلات التخت العربى ( ناى </w:t>
      </w:r>
      <w:r>
        <w:rPr>
          <w:sz w:val="32"/>
          <w:szCs w:val="32"/>
          <w:rtl/>
        </w:rPr>
        <w:t>–</w:t>
      </w:r>
      <w:r>
        <w:rPr>
          <w:rFonts w:hint="cs"/>
          <w:sz w:val="32"/>
          <w:szCs w:val="32"/>
          <w:rtl/>
        </w:rPr>
        <w:t xml:space="preserve"> كمان </w:t>
      </w:r>
      <w:r>
        <w:rPr>
          <w:sz w:val="32"/>
          <w:szCs w:val="32"/>
          <w:rtl/>
        </w:rPr>
        <w:t>–</w:t>
      </w:r>
      <w:r>
        <w:rPr>
          <w:rFonts w:hint="cs"/>
          <w:sz w:val="32"/>
          <w:szCs w:val="32"/>
          <w:rtl/>
        </w:rPr>
        <w:t xml:space="preserve"> قانون </w:t>
      </w:r>
      <w:r>
        <w:rPr>
          <w:sz w:val="32"/>
          <w:szCs w:val="32"/>
          <w:rtl/>
        </w:rPr>
        <w:t>–</w:t>
      </w:r>
      <w:r>
        <w:rPr>
          <w:rFonts w:hint="cs"/>
          <w:sz w:val="32"/>
          <w:szCs w:val="32"/>
          <w:rtl/>
        </w:rPr>
        <w:t xml:space="preserve"> عود ) </w:t>
      </w:r>
      <w:r w:rsidR="00C1694C">
        <w:rPr>
          <w:rFonts w:hint="cs"/>
          <w:sz w:val="32"/>
          <w:szCs w:val="32"/>
          <w:rtl/>
        </w:rPr>
        <w:t>.</w:t>
      </w:r>
    </w:p>
    <w:p w:rsidR="00C1694C" w:rsidRDefault="00C1694C" w:rsidP="004A429C">
      <w:pPr>
        <w:tabs>
          <w:tab w:val="left" w:pos="746"/>
        </w:tabs>
        <w:jc w:val="lowKashida"/>
        <w:rPr>
          <w:sz w:val="32"/>
          <w:szCs w:val="32"/>
          <w:rtl/>
        </w:rPr>
      </w:pPr>
      <w:r>
        <w:rPr>
          <w:rFonts w:hint="cs"/>
          <w:sz w:val="32"/>
          <w:szCs w:val="32"/>
          <w:rtl/>
        </w:rPr>
        <w:t>وتستمد التقاسيم بعض الخصائص المميزة لإسلوبها من طبيعة الآلة التى تؤدى عليها ومن امتداد نطاقها الصوتى ، ولكل منها طابعها الصوتى والتكنيك الخاص بها وهى عناصر تؤثر تأثيراً جوهرياً على اسلوب وطابع التقاسيم .</w:t>
      </w:r>
    </w:p>
    <w:p w:rsidR="00C1694C" w:rsidRDefault="00C1694C" w:rsidP="004A429C">
      <w:pPr>
        <w:tabs>
          <w:tab w:val="left" w:pos="746"/>
        </w:tabs>
        <w:jc w:val="lowKashida"/>
        <w:rPr>
          <w:sz w:val="32"/>
          <w:szCs w:val="32"/>
          <w:rtl/>
        </w:rPr>
      </w:pPr>
      <w:r>
        <w:rPr>
          <w:rFonts w:hint="cs"/>
          <w:sz w:val="32"/>
          <w:szCs w:val="32"/>
          <w:rtl/>
        </w:rPr>
        <w:t>فتقاسيم الناى تختلف كثيراً عن تقاسيم العود أو تقاسيم القانون ، حيث تتخدذ البراعة العزفية فى كل آلة صفة موجهة تتحكم فى أسلوب التقاسيم .</w:t>
      </w:r>
    </w:p>
    <w:p w:rsidR="00C1694C" w:rsidRDefault="00C1694C" w:rsidP="004A429C">
      <w:pPr>
        <w:tabs>
          <w:tab w:val="left" w:pos="746"/>
        </w:tabs>
        <w:jc w:val="lowKashida"/>
        <w:rPr>
          <w:sz w:val="32"/>
          <w:szCs w:val="32"/>
          <w:rtl/>
        </w:rPr>
      </w:pPr>
      <w:r>
        <w:rPr>
          <w:rFonts w:hint="cs"/>
          <w:sz w:val="32"/>
          <w:szCs w:val="32"/>
          <w:rtl/>
        </w:rPr>
        <w:tab/>
        <w:t>ولقد نبغ فى هذا الفن العديد من الموسيقيين منهم لا على سبيل الحصر الشيخ محمود صبح و سيد سالم ومحمود عفت على آلة الناى .</w:t>
      </w:r>
    </w:p>
    <w:p w:rsidR="00C1694C" w:rsidRDefault="00C1694C" w:rsidP="004A429C">
      <w:pPr>
        <w:tabs>
          <w:tab w:val="left" w:pos="746"/>
        </w:tabs>
        <w:jc w:val="lowKashida"/>
        <w:rPr>
          <w:sz w:val="32"/>
          <w:szCs w:val="32"/>
          <w:rtl/>
        </w:rPr>
      </w:pPr>
      <w:r>
        <w:rPr>
          <w:rFonts w:hint="cs"/>
          <w:sz w:val="32"/>
          <w:szCs w:val="32"/>
          <w:rtl/>
        </w:rPr>
        <w:tab/>
        <w:t xml:space="preserve">كما نبغ فيه سامى الشوا والحفناوى وأنور منسى ويسرى قطر على آلة الكمان </w:t>
      </w:r>
    </w:p>
    <w:p w:rsidR="00C1694C" w:rsidRDefault="00C1694C" w:rsidP="004A429C">
      <w:pPr>
        <w:tabs>
          <w:tab w:val="left" w:pos="746"/>
        </w:tabs>
        <w:jc w:val="lowKashida"/>
        <w:rPr>
          <w:sz w:val="32"/>
          <w:szCs w:val="32"/>
          <w:rtl/>
        </w:rPr>
      </w:pPr>
      <w:r>
        <w:rPr>
          <w:rFonts w:hint="cs"/>
          <w:sz w:val="32"/>
          <w:szCs w:val="32"/>
          <w:rtl/>
        </w:rPr>
        <w:tab/>
        <w:t>كما نبغ فيه كل من عبد الفتاح منسى ومحمد عبده صالح ومحمد العقاد وأمين فهمى على آلة القانون .</w:t>
      </w:r>
    </w:p>
    <w:p w:rsidR="00C1694C" w:rsidRDefault="00C1694C" w:rsidP="004A429C">
      <w:pPr>
        <w:tabs>
          <w:tab w:val="left" w:pos="746"/>
        </w:tabs>
        <w:jc w:val="lowKashida"/>
        <w:rPr>
          <w:sz w:val="32"/>
          <w:szCs w:val="32"/>
          <w:rtl/>
        </w:rPr>
      </w:pPr>
      <w:r>
        <w:rPr>
          <w:rFonts w:hint="cs"/>
          <w:sz w:val="32"/>
          <w:szCs w:val="32"/>
          <w:rtl/>
        </w:rPr>
        <w:lastRenderedPageBreak/>
        <w:tab/>
        <w:t>كما نبغ فيه محمد القصبجى وأمين النهدى وعبد الفتاح صبرى وفريد الأطرش وجمعة محمد على ورياض السنباطى .</w:t>
      </w:r>
    </w:p>
    <w:p w:rsidR="00C1694C" w:rsidRDefault="00C1694C" w:rsidP="004A429C">
      <w:pPr>
        <w:tabs>
          <w:tab w:val="left" w:pos="746"/>
        </w:tabs>
        <w:jc w:val="lowKashida"/>
        <w:rPr>
          <w:sz w:val="32"/>
          <w:szCs w:val="32"/>
          <w:rtl/>
        </w:rPr>
      </w:pPr>
      <w:r>
        <w:rPr>
          <w:rFonts w:hint="cs"/>
          <w:sz w:val="32"/>
          <w:szCs w:val="32"/>
          <w:rtl/>
        </w:rPr>
        <w:tab/>
        <w:t>والباحث هنا بصدد التقاسيم على آلة العود ولرائد من رواد الموسيقى العربية فى القرن العشرين وهو "رياض السنباطى " والذى أجمع نخبة من الخبراء والمتخصصين فى الموسيقى العربية بأنه صاحب مدرسة لها مكانتها فى الخلق والإبداع الموسيقى ، حيث التزم بسمات وأصالة الموسيقى العربية وحافظ على خ</w:t>
      </w:r>
      <w:r w:rsidR="00BC0A96">
        <w:rPr>
          <w:rFonts w:hint="cs"/>
          <w:sz w:val="32"/>
          <w:szCs w:val="32"/>
          <w:rtl/>
        </w:rPr>
        <w:t>صائص التراث الموسيقى العربى وأضاف إليه إضافات خلاقة مبتكره.</w:t>
      </w:r>
    </w:p>
    <w:p w:rsidR="00BC0A96" w:rsidRDefault="00BC0A96" w:rsidP="004A429C">
      <w:pPr>
        <w:tabs>
          <w:tab w:val="left" w:pos="746"/>
        </w:tabs>
        <w:jc w:val="lowKashida"/>
        <w:rPr>
          <w:sz w:val="32"/>
          <w:szCs w:val="32"/>
          <w:rtl/>
        </w:rPr>
      </w:pPr>
      <w:r>
        <w:rPr>
          <w:rFonts w:hint="cs"/>
          <w:sz w:val="32"/>
          <w:szCs w:val="32"/>
          <w:rtl/>
        </w:rPr>
        <w:tab/>
        <w:t>كما شهد بأنه من أمهر عازفى العود وأبرعهم على وجه الإطلاق فى القرن العشرين حيث كان يجمع فى أسلوبه على آلة العود بين أصالة المدرسة التقليدية بماتحمله من شجو وتطريب وما تتسم به من عبير الماضى وبين أسلوب المدرسة الحديثة التى تتميز ببراعة الآداء والتصوير والتعبير .</w:t>
      </w:r>
    </w:p>
    <w:p w:rsidR="00BC0A96" w:rsidRDefault="00BC0A96" w:rsidP="004A429C">
      <w:pPr>
        <w:tabs>
          <w:tab w:val="left" w:pos="746"/>
        </w:tabs>
        <w:jc w:val="lowKashida"/>
        <w:rPr>
          <w:sz w:val="32"/>
          <w:szCs w:val="32"/>
          <w:rtl/>
        </w:rPr>
      </w:pPr>
      <w:r>
        <w:rPr>
          <w:rFonts w:hint="cs"/>
          <w:sz w:val="32"/>
          <w:szCs w:val="32"/>
          <w:rtl/>
        </w:rPr>
        <w:tab/>
        <w:t>كما تتميز تقاسيم رياض السنباطى على آلة العود بالخيال الخصب والفكر العميق والإلهام الرائع فى الإرتجال والإتيان بكل ما هو مبتكر ، هذا إلى جانب تمكنه وفهمه لأسرار مقامات الموسيقى العربية مما يعينه على التنقل فى فلك الأنغام بلباقة وبذوق جميل وإحساس مرهف .</w:t>
      </w:r>
    </w:p>
    <w:p w:rsidR="00BC0A96" w:rsidRDefault="00BC0A96" w:rsidP="004A429C">
      <w:pPr>
        <w:tabs>
          <w:tab w:val="left" w:pos="746"/>
        </w:tabs>
        <w:jc w:val="lowKashida"/>
        <w:rPr>
          <w:sz w:val="32"/>
          <w:szCs w:val="32"/>
          <w:rtl/>
        </w:rPr>
      </w:pPr>
      <w:r>
        <w:rPr>
          <w:rFonts w:hint="cs"/>
          <w:sz w:val="32"/>
          <w:szCs w:val="32"/>
          <w:rtl/>
        </w:rPr>
        <w:tab/>
        <w:t xml:space="preserve"> ومن هنا جاء موضوع البحث ط المهارات العزفية فى تقاسيم رياض السنباطى وإمكانية الإستفادة منها فى العزف على آلة العود "</w:t>
      </w:r>
    </w:p>
    <w:p w:rsidR="00BC0A96" w:rsidRDefault="00BC0A96" w:rsidP="004A429C">
      <w:pPr>
        <w:tabs>
          <w:tab w:val="left" w:pos="746"/>
        </w:tabs>
        <w:jc w:val="lowKashida"/>
        <w:rPr>
          <w:sz w:val="32"/>
          <w:szCs w:val="32"/>
          <w:rtl/>
        </w:rPr>
      </w:pPr>
      <w:r>
        <w:rPr>
          <w:rFonts w:hint="cs"/>
          <w:sz w:val="32"/>
          <w:szCs w:val="32"/>
          <w:rtl/>
        </w:rPr>
        <w:tab/>
        <w:t xml:space="preserve"> ولقد حدد الباحث المشكلة فيما يلى :</w:t>
      </w:r>
    </w:p>
    <w:p w:rsidR="00BC0A96" w:rsidRDefault="00BC0A96" w:rsidP="00BC0A96">
      <w:pPr>
        <w:tabs>
          <w:tab w:val="left" w:pos="746"/>
        </w:tabs>
        <w:jc w:val="center"/>
        <w:rPr>
          <w:b/>
          <w:bCs/>
          <w:sz w:val="40"/>
          <w:szCs w:val="40"/>
          <w:rtl/>
        </w:rPr>
      </w:pPr>
    </w:p>
    <w:p w:rsidR="003E76F8" w:rsidRDefault="003E76F8" w:rsidP="00BC0A96">
      <w:pPr>
        <w:tabs>
          <w:tab w:val="left" w:pos="746"/>
        </w:tabs>
        <w:jc w:val="center"/>
        <w:rPr>
          <w:b/>
          <w:bCs/>
          <w:sz w:val="40"/>
          <w:szCs w:val="40"/>
          <w:rtl/>
        </w:rPr>
      </w:pPr>
    </w:p>
    <w:p w:rsidR="00BC0A96" w:rsidRDefault="00BC0A96" w:rsidP="00BC0A96">
      <w:pPr>
        <w:tabs>
          <w:tab w:val="left" w:pos="746"/>
        </w:tabs>
        <w:jc w:val="center"/>
        <w:rPr>
          <w:b/>
          <w:bCs/>
          <w:sz w:val="40"/>
          <w:szCs w:val="40"/>
          <w:rtl/>
        </w:rPr>
      </w:pPr>
      <w:r w:rsidRPr="00BC0A96">
        <w:rPr>
          <w:rFonts w:hint="cs"/>
          <w:b/>
          <w:bCs/>
          <w:sz w:val="40"/>
          <w:szCs w:val="40"/>
          <w:rtl/>
        </w:rPr>
        <w:t>مشكلة البحث</w:t>
      </w:r>
    </w:p>
    <w:p w:rsidR="00BC0A96" w:rsidRDefault="00BC0A96" w:rsidP="00BC0A96">
      <w:pPr>
        <w:tabs>
          <w:tab w:val="left" w:pos="746"/>
        </w:tabs>
        <w:rPr>
          <w:sz w:val="32"/>
          <w:szCs w:val="32"/>
          <w:rtl/>
        </w:rPr>
      </w:pPr>
      <w:r>
        <w:rPr>
          <w:rFonts w:hint="cs"/>
          <w:sz w:val="32"/>
          <w:szCs w:val="32"/>
          <w:rtl/>
        </w:rPr>
        <w:t>نظراًَ لما تحتويه تقاسيم رياض السنباطى من خبرات رفيعة المستوى رآى الباحث أنه من الضرورى الإهتمام بدراسة تلك التقاسيم والإستفادة منها فى مجال العزف على آلة العود .</w:t>
      </w:r>
    </w:p>
    <w:p w:rsidR="00BC0A96" w:rsidRDefault="00BC0A96" w:rsidP="00BC0A96">
      <w:pPr>
        <w:tabs>
          <w:tab w:val="left" w:pos="746"/>
        </w:tabs>
        <w:rPr>
          <w:sz w:val="32"/>
          <w:szCs w:val="32"/>
          <w:rtl/>
        </w:rPr>
      </w:pPr>
      <w:r>
        <w:rPr>
          <w:rFonts w:hint="cs"/>
          <w:sz w:val="32"/>
          <w:szCs w:val="32"/>
          <w:rtl/>
        </w:rPr>
        <w:tab/>
        <w:t>وكذلك صياغة تدريبات متدرجة بحيث تمكن العازف فى النهاية من آداء المقطوعات التى تحتاج إلى تلك المهارات العزفية .</w:t>
      </w:r>
    </w:p>
    <w:p w:rsidR="00BC0A96" w:rsidRDefault="00BC0A96" w:rsidP="00BC0A96">
      <w:pPr>
        <w:tabs>
          <w:tab w:val="left" w:pos="746"/>
        </w:tabs>
        <w:rPr>
          <w:sz w:val="32"/>
          <w:szCs w:val="32"/>
          <w:rtl/>
        </w:rPr>
      </w:pPr>
      <w:r>
        <w:rPr>
          <w:rFonts w:hint="cs"/>
          <w:sz w:val="32"/>
          <w:szCs w:val="32"/>
          <w:rtl/>
        </w:rPr>
        <w:t>ومما سبق تكونت أهداف البحث وهى كالتالى :</w:t>
      </w:r>
    </w:p>
    <w:p w:rsidR="00736970" w:rsidRDefault="00736970" w:rsidP="00BC0A96">
      <w:pPr>
        <w:tabs>
          <w:tab w:val="left" w:pos="746"/>
        </w:tabs>
        <w:rPr>
          <w:sz w:val="32"/>
          <w:szCs w:val="32"/>
          <w:rtl/>
        </w:rPr>
      </w:pPr>
    </w:p>
    <w:p w:rsidR="00BC0A96" w:rsidRPr="00736970" w:rsidRDefault="00BC0A96" w:rsidP="00BC0A96">
      <w:pPr>
        <w:tabs>
          <w:tab w:val="left" w:pos="746"/>
        </w:tabs>
        <w:rPr>
          <w:b/>
          <w:bCs/>
          <w:sz w:val="32"/>
          <w:szCs w:val="32"/>
          <w:rtl/>
        </w:rPr>
      </w:pPr>
      <w:r w:rsidRPr="00736970">
        <w:rPr>
          <w:rFonts w:hint="cs"/>
          <w:b/>
          <w:bCs/>
          <w:sz w:val="32"/>
          <w:szCs w:val="32"/>
          <w:rtl/>
        </w:rPr>
        <w:t>الأهداف :</w:t>
      </w:r>
    </w:p>
    <w:p w:rsidR="00BC0A96" w:rsidRDefault="009D6290" w:rsidP="009D6290">
      <w:pPr>
        <w:pStyle w:val="a4"/>
        <w:numPr>
          <w:ilvl w:val="0"/>
          <w:numId w:val="2"/>
        </w:numPr>
        <w:tabs>
          <w:tab w:val="left" w:pos="746"/>
        </w:tabs>
        <w:rPr>
          <w:sz w:val="32"/>
          <w:szCs w:val="32"/>
        </w:rPr>
      </w:pPr>
      <w:r>
        <w:rPr>
          <w:rFonts w:hint="cs"/>
          <w:sz w:val="32"/>
          <w:szCs w:val="32"/>
          <w:rtl/>
        </w:rPr>
        <w:t>تدوين وتحليل بعض تقاسيم رياض السنباطى على آلة العود.</w:t>
      </w:r>
    </w:p>
    <w:p w:rsidR="009D6290" w:rsidRDefault="009D6290" w:rsidP="009D6290">
      <w:pPr>
        <w:pStyle w:val="a4"/>
        <w:numPr>
          <w:ilvl w:val="0"/>
          <w:numId w:val="2"/>
        </w:numPr>
        <w:tabs>
          <w:tab w:val="left" w:pos="746"/>
        </w:tabs>
        <w:rPr>
          <w:sz w:val="32"/>
          <w:szCs w:val="32"/>
        </w:rPr>
      </w:pPr>
      <w:r>
        <w:rPr>
          <w:rFonts w:hint="cs"/>
          <w:sz w:val="32"/>
          <w:szCs w:val="32"/>
          <w:rtl/>
        </w:rPr>
        <w:t>التعرف على مقدرة رياض السنباطى فى المهارات العزفية والإنتقالات المقامية داخل تلك التقاسيم .</w:t>
      </w:r>
    </w:p>
    <w:p w:rsidR="009D6290" w:rsidRDefault="009D6290" w:rsidP="009D6290">
      <w:pPr>
        <w:pStyle w:val="a4"/>
        <w:numPr>
          <w:ilvl w:val="0"/>
          <w:numId w:val="2"/>
        </w:numPr>
        <w:tabs>
          <w:tab w:val="left" w:pos="746"/>
        </w:tabs>
        <w:rPr>
          <w:sz w:val="32"/>
          <w:szCs w:val="32"/>
        </w:rPr>
      </w:pPr>
      <w:r>
        <w:rPr>
          <w:rFonts w:hint="cs"/>
          <w:sz w:val="32"/>
          <w:szCs w:val="32"/>
          <w:rtl/>
        </w:rPr>
        <w:t>صياغة تدريبات متدرجة لعلاج الصعوبات المختلفة .</w:t>
      </w:r>
    </w:p>
    <w:p w:rsidR="00C1694C" w:rsidRDefault="00C1694C" w:rsidP="004A429C">
      <w:pPr>
        <w:tabs>
          <w:tab w:val="left" w:pos="746"/>
        </w:tabs>
        <w:jc w:val="lowKashida"/>
        <w:rPr>
          <w:sz w:val="32"/>
          <w:szCs w:val="32"/>
          <w:rtl/>
        </w:rPr>
      </w:pPr>
    </w:p>
    <w:p w:rsidR="00E93E17" w:rsidRDefault="00E93E17" w:rsidP="00E93E17">
      <w:pPr>
        <w:tabs>
          <w:tab w:val="left" w:pos="746"/>
        </w:tabs>
        <w:jc w:val="lowKashida"/>
        <w:rPr>
          <w:sz w:val="32"/>
          <w:szCs w:val="32"/>
          <w:rtl/>
        </w:rPr>
      </w:pPr>
      <w:r>
        <w:rPr>
          <w:rFonts w:hint="cs"/>
          <w:sz w:val="32"/>
          <w:szCs w:val="32"/>
          <w:rtl/>
        </w:rPr>
        <w:t xml:space="preserve">فتناول الباحث هذا الموضوع فى الرسالة الراهنة والتى تتكون من أربعة فصول كالتالى </w:t>
      </w:r>
    </w:p>
    <w:p w:rsidR="003E76F8" w:rsidRDefault="003E76F8" w:rsidP="00E93E17">
      <w:pPr>
        <w:tabs>
          <w:tab w:val="left" w:pos="746"/>
        </w:tabs>
        <w:jc w:val="lowKashida"/>
        <w:rPr>
          <w:sz w:val="32"/>
          <w:szCs w:val="32"/>
          <w:rtl/>
        </w:rPr>
      </w:pPr>
    </w:p>
    <w:p w:rsidR="00E93E17" w:rsidRDefault="00E93E17" w:rsidP="00E93E17">
      <w:pPr>
        <w:tabs>
          <w:tab w:val="left" w:pos="746"/>
        </w:tabs>
        <w:jc w:val="lowKashida"/>
        <w:rPr>
          <w:sz w:val="32"/>
          <w:szCs w:val="32"/>
          <w:rtl/>
        </w:rPr>
      </w:pPr>
    </w:p>
    <w:p w:rsidR="00E93E17" w:rsidRDefault="00E93E17" w:rsidP="00E93E17">
      <w:pPr>
        <w:tabs>
          <w:tab w:val="left" w:pos="746"/>
        </w:tabs>
        <w:rPr>
          <w:b/>
          <w:bCs/>
          <w:sz w:val="36"/>
          <w:szCs w:val="36"/>
          <w:rtl/>
        </w:rPr>
      </w:pPr>
      <w:r w:rsidRPr="00537BD9">
        <w:rPr>
          <w:rFonts w:hint="cs"/>
          <w:b/>
          <w:bCs/>
          <w:sz w:val="36"/>
          <w:szCs w:val="36"/>
          <w:rtl/>
        </w:rPr>
        <w:t xml:space="preserve">الفصل الأول : مشكلة البحث </w:t>
      </w:r>
    </w:p>
    <w:p w:rsidR="00F16F43" w:rsidRPr="00537BD9" w:rsidRDefault="00F16F43" w:rsidP="00E93E17">
      <w:pPr>
        <w:tabs>
          <w:tab w:val="left" w:pos="746"/>
        </w:tabs>
        <w:rPr>
          <w:b/>
          <w:bCs/>
          <w:sz w:val="36"/>
          <w:szCs w:val="36"/>
          <w:rtl/>
        </w:rPr>
      </w:pPr>
    </w:p>
    <w:p w:rsidR="00E93E17" w:rsidRDefault="00E93E17" w:rsidP="009D6290">
      <w:pPr>
        <w:tabs>
          <w:tab w:val="left" w:pos="746"/>
        </w:tabs>
        <w:rPr>
          <w:sz w:val="32"/>
          <w:szCs w:val="32"/>
          <w:rtl/>
        </w:rPr>
      </w:pPr>
      <w:r>
        <w:rPr>
          <w:rFonts w:hint="cs"/>
          <w:b/>
          <w:bCs/>
          <w:sz w:val="32"/>
          <w:szCs w:val="32"/>
          <w:rtl/>
        </w:rPr>
        <w:tab/>
      </w:r>
      <w:r>
        <w:rPr>
          <w:rFonts w:hint="cs"/>
          <w:sz w:val="32"/>
          <w:szCs w:val="32"/>
          <w:rtl/>
        </w:rPr>
        <w:t xml:space="preserve">ويتكون هذا الفصل من </w:t>
      </w:r>
      <w:r w:rsidR="009D6290">
        <w:rPr>
          <w:rFonts w:hint="cs"/>
          <w:sz w:val="32"/>
          <w:szCs w:val="32"/>
          <w:rtl/>
        </w:rPr>
        <w:t>مبحثين</w:t>
      </w:r>
      <w:r>
        <w:rPr>
          <w:rFonts w:hint="cs"/>
          <w:sz w:val="32"/>
          <w:szCs w:val="32"/>
          <w:rtl/>
        </w:rPr>
        <w:t xml:space="preserve"> </w:t>
      </w:r>
    </w:p>
    <w:p w:rsidR="00E93E17" w:rsidRDefault="00E93E17" w:rsidP="00E93E17">
      <w:pPr>
        <w:numPr>
          <w:ilvl w:val="0"/>
          <w:numId w:val="1"/>
        </w:numPr>
        <w:tabs>
          <w:tab w:val="left" w:pos="746"/>
        </w:tabs>
        <w:rPr>
          <w:b/>
          <w:bCs/>
          <w:sz w:val="32"/>
          <w:szCs w:val="32"/>
        </w:rPr>
      </w:pPr>
      <w:r w:rsidRPr="00537BD9">
        <w:rPr>
          <w:rFonts w:hint="cs"/>
          <w:b/>
          <w:bCs/>
          <w:sz w:val="32"/>
          <w:szCs w:val="32"/>
          <w:rtl/>
        </w:rPr>
        <w:t>المبحث الأول</w:t>
      </w:r>
      <w:r>
        <w:rPr>
          <w:rFonts w:hint="cs"/>
          <w:b/>
          <w:bCs/>
          <w:sz w:val="32"/>
          <w:szCs w:val="32"/>
          <w:rtl/>
        </w:rPr>
        <w:t xml:space="preserve"> :</w:t>
      </w:r>
    </w:p>
    <w:p w:rsidR="00E93E17" w:rsidRDefault="00E93E17" w:rsidP="00E93E17">
      <w:pPr>
        <w:tabs>
          <w:tab w:val="left" w:pos="746"/>
        </w:tabs>
        <w:ind w:left="720"/>
        <w:jc w:val="lowKashida"/>
        <w:rPr>
          <w:sz w:val="32"/>
          <w:szCs w:val="32"/>
          <w:rtl/>
        </w:rPr>
      </w:pPr>
      <w:r w:rsidRPr="00537BD9">
        <w:rPr>
          <w:rFonts w:hint="cs"/>
          <w:sz w:val="32"/>
          <w:szCs w:val="32"/>
          <w:rtl/>
        </w:rPr>
        <w:t xml:space="preserve">وفيه </w:t>
      </w:r>
      <w:r>
        <w:rPr>
          <w:rFonts w:hint="cs"/>
          <w:sz w:val="32"/>
          <w:szCs w:val="32"/>
          <w:rtl/>
        </w:rPr>
        <w:t>تحديد المشكلة والأهداف وأهمية البحث ثم يلى ذلك أسئلة البحث ثم إجراءات البحث ، ومصطلحات البحث .</w:t>
      </w:r>
    </w:p>
    <w:p w:rsidR="00E93E17" w:rsidRDefault="00E93E17" w:rsidP="00E93E17">
      <w:pPr>
        <w:numPr>
          <w:ilvl w:val="0"/>
          <w:numId w:val="1"/>
        </w:numPr>
        <w:tabs>
          <w:tab w:val="left" w:pos="26"/>
        </w:tabs>
        <w:rPr>
          <w:b/>
          <w:bCs/>
          <w:sz w:val="32"/>
          <w:szCs w:val="32"/>
        </w:rPr>
      </w:pPr>
      <w:r w:rsidRPr="00C4052F">
        <w:rPr>
          <w:rFonts w:hint="cs"/>
          <w:b/>
          <w:bCs/>
          <w:sz w:val="32"/>
          <w:szCs w:val="32"/>
          <w:rtl/>
        </w:rPr>
        <w:t xml:space="preserve">المبحث </w:t>
      </w:r>
      <w:r>
        <w:rPr>
          <w:rFonts w:hint="cs"/>
          <w:b/>
          <w:bCs/>
          <w:sz w:val="32"/>
          <w:szCs w:val="32"/>
          <w:rtl/>
        </w:rPr>
        <w:t xml:space="preserve">الثانى : </w:t>
      </w:r>
    </w:p>
    <w:p w:rsidR="00E93E17" w:rsidRDefault="00E93E17" w:rsidP="00E93E17">
      <w:pPr>
        <w:tabs>
          <w:tab w:val="left" w:pos="26"/>
        </w:tabs>
        <w:ind w:left="720"/>
        <w:rPr>
          <w:sz w:val="32"/>
          <w:szCs w:val="32"/>
          <w:rtl/>
        </w:rPr>
      </w:pPr>
      <w:r w:rsidRPr="00C4052F">
        <w:rPr>
          <w:rFonts w:hint="cs"/>
          <w:sz w:val="32"/>
          <w:szCs w:val="32"/>
          <w:rtl/>
        </w:rPr>
        <w:t>وهو يحتوى على الدراسات السابقة المرتبطة بموضوع البحث</w:t>
      </w:r>
      <w:r>
        <w:rPr>
          <w:rFonts w:hint="cs"/>
          <w:sz w:val="32"/>
          <w:szCs w:val="32"/>
          <w:rtl/>
        </w:rPr>
        <w:t xml:space="preserve"> </w:t>
      </w:r>
      <w:r w:rsidR="00736970">
        <w:rPr>
          <w:rFonts w:hint="cs"/>
          <w:sz w:val="32"/>
          <w:szCs w:val="32"/>
          <w:rtl/>
        </w:rPr>
        <w:t>.</w:t>
      </w:r>
    </w:p>
    <w:p w:rsidR="00736970" w:rsidRDefault="00736970" w:rsidP="00E93E17">
      <w:pPr>
        <w:tabs>
          <w:tab w:val="left" w:pos="26"/>
        </w:tabs>
        <w:ind w:left="720"/>
        <w:rPr>
          <w:sz w:val="32"/>
          <w:szCs w:val="32"/>
          <w:rtl/>
        </w:rPr>
      </w:pPr>
    </w:p>
    <w:p w:rsidR="00736970" w:rsidRDefault="00736970" w:rsidP="00E93E17">
      <w:pPr>
        <w:tabs>
          <w:tab w:val="left" w:pos="26"/>
        </w:tabs>
        <w:ind w:left="720"/>
        <w:rPr>
          <w:sz w:val="32"/>
          <w:szCs w:val="32"/>
          <w:rtl/>
        </w:rPr>
      </w:pPr>
    </w:p>
    <w:p w:rsidR="00E93E17" w:rsidRDefault="00E93E17" w:rsidP="00E93E17">
      <w:pPr>
        <w:tabs>
          <w:tab w:val="left" w:pos="1926"/>
          <w:tab w:val="left" w:pos="2766"/>
          <w:tab w:val="left" w:pos="2906"/>
          <w:tab w:val="center" w:pos="4153"/>
        </w:tabs>
        <w:rPr>
          <w:sz w:val="32"/>
          <w:szCs w:val="32"/>
          <w:rtl/>
        </w:rPr>
      </w:pPr>
      <w:r w:rsidRPr="007A7F3B">
        <w:rPr>
          <w:rFonts w:hint="cs"/>
          <w:sz w:val="40"/>
          <w:szCs w:val="40"/>
          <w:rtl/>
        </w:rPr>
        <w:t>الفصل الثانى</w:t>
      </w:r>
      <w:r>
        <w:rPr>
          <w:rFonts w:hint="cs"/>
          <w:b/>
          <w:bCs/>
          <w:sz w:val="36"/>
          <w:szCs w:val="36"/>
          <w:rtl/>
          <w:lang w:bidi="ar-EG"/>
        </w:rPr>
        <w:t xml:space="preserve"> : </w:t>
      </w:r>
      <w:r w:rsidRPr="007A7F3B">
        <w:rPr>
          <w:rFonts w:hint="cs"/>
          <w:b/>
          <w:bCs/>
          <w:sz w:val="36"/>
          <w:szCs w:val="36"/>
          <w:rtl/>
          <w:lang w:bidi="ar-EG"/>
        </w:rPr>
        <w:t xml:space="preserve"> ( الإطار النظرى )</w:t>
      </w:r>
    </w:p>
    <w:p w:rsidR="00E93E17" w:rsidRDefault="00E93E17" w:rsidP="009D6290">
      <w:pPr>
        <w:tabs>
          <w:tab w:val="left" w:pos="926"/>
          <w:tab w:val="left" w:pos="1926"/>
          <w:tab w:val="left" w:pos="2766"/>
          <w:tab w:val="left" w:pos="2906"/>
          <w:tab w:val="center" w:pos="4153"/>
        </w:tabs>
        <w:rPr>
          <w:sz w:val="32"/>
          <w:szCs w:val="32"/>
          <w:rtl/>
        </w:rPr>
      </w:pPr>
      <w:r>
        <w:rPr>
          <w:rFonts w:hint="cs"/>
          <w:sz w:val="32"/>
          <w:szCs w:val="32"/>
          <w:rtl/>
        </w:rPr>
        <w:tab/>
        <w:t xml:space="preserve">ويحتوى هذا الفصل على </w:t>
      </w:r>
      <w:r w:rsidR="009D6290">
        <w:rPr>
          <w:rFonts w:hint="cs"/>
          <w:sz w:val="32"/>
          <w:szCs w:val="32"/>
          <w:rtl/>
        </w:rPr>
        <w:t>خمسة</w:t>
      </w:r>
      <w:r>
        <w:rPr>
          <w:rFonts w:hint="cs"/>
          <w:sz w:val="32"/>
          <w:szCs w:val="32"/>
          <w:rtl/>
        </w:rPr>
        <w:t xml:space="preserve"> مباحث </w:t>
      </w:r>
    </w:p>
    <w:p w:rsidR="00F16F43" w:rsidRDefault="00F16F43" w:rsidP="009D6290">
      <w:pPr>
        <w:tabs>
          <w:tab w:val="left" w:pos="926"/>
          <w:tab w:val="left" w:pos="1926"/>
          <w:tab w:val="left" w:pos="2766"/>
          <w:tab w:val="left" w:pos="2906"/>
          <w:tab w:val="center" w:pos="4153"/>
        </w:tabs>
        <w:rPr>
          <w:sz w:val="32"/>
          <w:szCs w:val="32"/>
          <w:rtl/>
        </w:rPr>
      </w:pPr>
    </w:p>
    <w:p w:rsidR="00E93E17" w:rsidRDefault="00E93E17" w:rsidP="00E93E17">
      <w:pPr>
        <w:tabs>
          <w:tab w:val="left" w:pos="926"/>
          <w:tab w:val="left" w:pos="1926"/>
          <w:tab w:val="left" w:pos="2766"/>
          <w:tab w:val="left" w:pos="2906"/>
          <w:tab w:val="center" w:pos="4153"/>
        </w:tabs>
        <w:rPr>
          <w:sz w:val="32"/>
          <w:szCs w:val="32"/>
          <w:rtl/>
          <w:lang w:bidi="ar-EG"/>
        </w:rPr>
      </w:pPr>
      <w:r w:rsidRPr="007A7F3B">
        <w:rPr>
          <w:rFonts w:hint="cs"/>
          <w:b/>
          <w:bCs/>
          <w:sz w:val="32"/>
          <w:szCs w:val="32"/>
          <w:rtl/>
          <w:lang w:bidi="ar-EG"/>
        </w:rPr>
        <w:t xml:space="preserve">المبحث الأول </w:t>
      </w:r>
      <w:r w:rsidRPr="007A7F3B">
        <w:rPr>
          <w:rFonts w:hint="cs"/>
          <w:b/>
          <w:bCs/>
          <w:sz w:val="32"/>
          <w:szCs w:val="32"/>
          <w:rtl/>
          <w:lang w:bidi="ar-EG"/>
        </w:rPr>
        <w:tab/>
        <w:t xml:space="preserve"> :</w:t>
      </w:r>
      <w:r w:rsidRPr="007A7F3B">
        <w:rPr>
          <w:rFonts w:hint="cs"/>
          <w:sz w:val="32"/>
          <w:szCs w:val="32"/>
          <w:rtl/>
          <w:lang w:bidi="ar-EG"/>
        </w:rPr>
        <w:t xml:space="preserve"> </w:t>
      </w:r>
    </w:p>
    <w:p w:rsidR="00E93E17" w:rsidRDefault="00E93E17" w:rsidP="009D6290">
      <w:pPr>
        <w:tabs>
          <w:tab w:val="left" w:pos="386"/>
          <w:tab w:val="left" w:pos="1926"/>
          <w:tab w:val="left" w:pos="2766"/>
          <w:tab w:val="left" w:pos="2906"/>
          <w:tab w:val="center" w:pos="4153"/>
        </w:tabs>
        <w:jc w:val="lowKashida"/>
        <w:rPr>
          <w:sz w:val="32"/>
          <w:szCs w:val="32"/>
          <w:rtl/>
          <w:lang w:bidi="ar-EG"/>
        </w:rPr>
      </w:pPr>
      <w:r>
        <w:rPr>
          <w:rFonts w:hint="cs"/>
          <w:sz w:val="32"/>
          <w:szCs w:val="32"/>
          <w:rtl/>
          <w:lang w:bidi="ar-EG"/>
        </w:rPr>
        <w:tab/>
      </w:r>
      <w:r w:rsidR="009D6290">
        <w:rPr>
          <w:rFonts w:hint="cs"/>
          <w:sz w:val="32"/>
          <w:szCs w:val="32"/>
          <w:rtl/>
          <w:lang w:bidi="ar-EG"/>
        </w:rPr>
        <w:t>يتناول تاريخ آلة العود ومكوناته الحالية</w:t>
      </w:r>
      <w:r>
        <w:rPr>
          <w:rFonts w:hint="cs"/>
          <w:sz w:val="32"/>
          <w:szCs w:val="32"/>
          <w:rtl/>
          <w:lang w:bidi="ar-EG"/>
        </w:rPr>
        <w:t xml:space="preserve"> .</w:t>
      </w:r>
    </w:p>
    <w:p w:rsidR="00E93E17" w:rsidRDefault="00E93E17" w:rsidP="00E93E17">
      <w:pPr>
        <w:tabs>
          <w:tab w:val="left" w:pos="386"/>
          <w:tab w:val="left" w:pos="1926"/>
          <w:tab w:val="left" w:pos="2766"/>
          <w:tab w:val="left" w:pos="2906"/>
          <w:tab w:val="center" w:pos="4153"/>
        </w:tabs>
        <w:jc w:val="lowKashida"/>
        <w:rPr>
          <w:b/>
          <w:bCs/>
          <w:sz w:val="32"/>
          <w:szCs w:val="32"/>
          <w:rtl/>
          <w:lang w:bidi="ar-EG"/>
        </w:rPr>
      </w:pPr>
      <w:r w:rsidRPr="00393A4A">
        <w:rPr>
          <w:rFonts w:hint="cs"/>
          <w:b/>
          <w:bCs/>
          <w:sz w:val="32"/>
          <w:szCs w:val="32"/>
          <w:rtl/>
          <w:lang w:bidi="ar-EG"/>
        </w:rPr>
        <w:t xml:space="preserve">المبحث الثانى </w:t>
      </w:r>
      <w:r>
        <w:rPr>
          <w:rFonts w:hint="cs"/>
          <w:b/>
          <w:bCs/>
          <w:sz w:val="32"/>
          <w:szCs w:val="32"/>
          <w:rtl/>
          <w:lang w:bidi="ar-EG"/>
        </w:rPr>
        <w:tab/>
        <w:t>:</w:t>
      </w:r>
    </w:p>
    <w:p w:rsidR="00E93E17" w:rsidRDefault="00E93E17" w:rsidP="009D6290">
      <w:pPr>
        <w:tabs>
          <w:tab w:val="left" w:pos="386"/>
          <w:tab w:val="left" w:pos="1926"/>
          <w:tab w:val="left" w:pos="2766"/>
          <w:tab w:val="left" w:pos="2906"/>
          <w:tab w:val="center" w:pos="4153"/>
        </w:tabs>
        <w:jc w:val="lowKashida"/>
        <w:rPr>
          <w:sz w:val="32"/>
          <w:szCs w:val="32"/>
          <w:rtl/>
          <w:lang w:bidi="ar-EG"/>
        </w:rPr>
      </w:pPr>
      <w:r w:rsidRPr="00393A4A">
        <w:rPr>
          <w:rFonts w:hint="cs"/>
          <w:sz w:val="32"/>
          <w:szCs w:val="32"/>
          <w:rtl/>
          <w:lang w:bidi="ar-EG"/>
        </w:rPr>
        <w:tab/>
      </w:r>
      <w:r w:rsidR="009D6290">
        <w:rPr>
          <w:rFonts w:hint="cs"/>
          <w:sz w:val="32"/>
          <w:szCs w:val="32"/>
          <w:rtl/>
          <w:lang w:bidi="ar-EG"/>
        </w:rPr>
        <w:t>يتناول أنواع التأليف الموسيقى العربى</w:t>
      </w:r>
      <w:r>
        <w:rPr>
          <w:rFonts w:hint="cs"/>
          <w:sz w:val="32"/>
          <w:szCs w:val="32"/>
          <w:rtl/>
          <w:lang w:bidi="ar-EG"/>
        </w:rPr>
        <w:t xml:space="preserve"> .</w:t>
      </w:r>
    </w:p>
    <w:p w:rsidR="00E93E17" w:rsidRDefault="00E93E17" w:rsidP="00E93E17">
      <w:pPr>
        <w:tabs>
          <w:tab w:val="left" w:pos="386"/>
          <w:tab w:val="left" w:pos="1926"/>
          <w:tab w:val="left" w:pos="2766"/>
          <w:tab w:val="left" w:pos="2906"/>
          <w:tab w:val="center" w:pos="4153"/>
        </w:tabs>
        <w:jc w:val="lowKashida"/>
        <w:rPr>
          <w:sz w:val="32"/>
          <w:szCs w:val="32"/>
          <w:rtl/>
          <w:lang w:bidi="ar-EG"/>
        </w:rPr>
      </w:pPr>
      <w:r w:rsidRPr="00393A4A">
        <w:rPr>
          <w:rFonts w:hint="cs"/>
          <w:b/>
          <w:bCs/>
          <w:sz w:val="32"/>
          <w:szCs w:val="32"/>
          <w:rtl/>
          <w:lang w:bidi="ar-EG"/>
        </w:rPr>
        <w:t xml:space="preserve">المبحث الثالث </w:t>
      </w:r>
      <w:r w:rsidRPr="00393A4A">
        <w:rPr>
          <w:rFonts w:hint="cs"/>
          <w:b/>
          <w:bCs/>
          <w:sz w:val="32"/>
          <w:szCs w:val="32"/>
          <w:rtl/>
          <w:lang w:bidi="ar-EG"/>
        </w:rPr>
        <w:tab/>
      </w:r>
      <w:r>
        <w:rPr>
          <w:rFonts w:hint="cs"/>
          <w:sz w:val="32"/>
          <w:szCs w:val="32"/>
          <w:rtl/>
          <w:lang w:bidi="ar-EG"/>
        </w:rPr>
        <w:t>:</w:t>
      </w:r>
    </w:p>
    <w:p w:rsidR="00E93E17" w:rsidRDefault="00E93E17" w:rsidP="009D6290">
      <w:pPr>
        <w:tabs>
          <w:tab w:val="left" w:pos="386"/>
          <w:tab w:val="left" w:pos="1926"/>
          <w:tab w:val="left" w:pos="2766"/>
          <w:tab w:val="left" w:pos="2906"/>
          <w:tab w:val="center" w:pos="4153"/>
        </w:tabs>
        <w:jc w:val="lowKashida"/>
        <w:rPr>
          <w:sz w:val="32"/>
          <w:szCs w:val="32"/>
          <w:rtl/>
          <w:lang w:bidi="ar-EG"/>
        </w:rPr>
      </w:pPr>
      <w:r>
        <w:rPr>
          <w:rFonts w:hint="cs"/>
          <w:sz w:val="32"/>
          <w:szCs w:val="32"/>
          <w:rtl/>
          <w:lang w:bidi="ar-EG"/>
        </w:rPr>
        <w:tab/>
      </w:r>
      <w:r w:rsidR="009D6290">
        <w:rPr>
          <w:rFonts w:hint="cs"/>
          <w:sz w:val="32"/>
          <w:szCs w:val="32"/>
          <w:rtl/>
          <w:lang w:bidi="ar-EG"/>
        </w:rPr>
        <w:t>يتناول الباحث الإرتجال فى الموسيقى الغربية والموسيقى العربية كما يتناول التقاسيم فى الموسيقى العربية وأنواعها ونماذج لها على الآلات المختلفة</w:t>
      </w:r>
      <w:r>
        <w:rPr>
          <w:rFonts w:hint="cs"/>
          <w:sz w:val="32"/>
          <w:szCs w:val="32"/>
          <w:rtl/>
          <w:lang w:bidi="ar-EG"/>
        </w:rPr>
        <w:t xml:space="preserve"> .</w:t>
      </w:r>
    </w:p>
    <w:p w:rsidR="009D6290" w:rsidRDefault="009D6290" w:rsidP="009D6290">
      <w:pPr>
        <w:tabs>
          <w:tab w:val="left" w:pos="386"/>
          <w:tab w:val="left" w:pos="1926"/>
          <w:tab w:val="left" w:pos="2766"/>
          <w:tab w:val="left" w:pos="2906"/>
          <w:tab w:val="center" w:pos="4153"/>
        </w:tabs>
        <w:jc w:val="lowKashida"/>
        <w:rPr>
          <w:sz w:val="32"/>
          <w:szCs w:val="32"/>
          <w:rtl/>
          <w:lang w:bidi="ar-EG"/>
        </w:rPr>
      </w:pPr>
      <w:r w:rsidRPr="00393A4A">
        <w:rPr>
          <w:rFonts w:hint="cs"/>
          <w:b/>
          <w:bCs/>
          <w:sz w:val="32"/>
          <w:szCs w:val="32"/>
          <w:rtl/>
          <w:lang w:bidi="ar-EG"/>
        </w:rPr>
        <w:t xml:space="preserve">المبحث </w:t>
      </w:r>
      <w:r>
        <w:rPr>
          <w:rFonts w:hint="cs"/>
          <w:b/>
          <w:bCs/>
          <w:sz w:val="32"/>
          <w:szCs w:val="32"/>
          <w:rtl/>
          <w:lang w:bidi="ar-EG"/>
        </w:rPr>
        <w:t>الرابع</w:t>
      </w:r>
      <w:r w:rsidRPr="00393A4A">
        <w:rPr>
          <w:rFonts w:hint="cs"/>
          <w:b/>
          <w:bCs/>
          <w:sz w:val="32"/>
          <w:szCs w:val="32"/>
          <w:rtl/>
          <w:lang w:bidi="ar-EG"/>
        </w:rPr>
        <w:t xml:space="preserve"> </w:t>
      </w:r>
      <w:r w:rsidRPr="00393A4A">
        <w:rPr>
          <w:rFonts w:hint="cs"/>
          <w:b/>
          <w:bCs/>
          <w:sz w:val="32"/>
          <w:szCs w:val="32"/>
          <w:rtl/>
          <w:lang w:bidi="ar-EG"/>
        </w:rPr>
        <w:tab/>
      </w:r>
      <w:r>
        <w:rPr>
          <w:rFonts w:hint="cs"/>
          <w:sz w:val="32"/>
          <w:szCs w:val="32"/>
          <w:rtl/>
          <w:lang w:bidi="ar-EG"/>
        </w:rPr>
        <w:t>:</w:t>
      </w:r>
    </w:p>
    <w:p w:rsidR="009D6290" w:rsidRDefault="009D6290" w:rsidP="009D6290">
      <w:pPr>
        <w:tabs>
          <w:tab w:val="left" w:pos="386"/>
          <w:tab w:val="left" w:pos="1926"/>
          <w:tab w:val="left" w:pos="2766"/>
          <w:tab w:val="left" w:pos="2906"/>
          <w:tab w:val="center" w:pos="4153"/>
        </w:tabs>
        <w:jc w:val="lowKashida"/>
        <w:rPr>
          <w:sz w:val="32"/>
          <w:szCs w:val="32"/>
          <w:rtl/>
          <w:lang w:bidi="ar-EG"/>
        </w:rPr>
      </w:pPr>
      <w:r>
        <w:rPr>
          <w:rFonts w:hint="cs"/>
          <w:sz w:val="32"/>
          <w:szCs w:val="32"/>
          <w:rtl/>
          <w:lang w:bidi="ar-EG"/>
        </w:rPr>
        <w:tab/>
        <w:t>يتناول أشهر م</w:t>
      </w:r>
      <w:r w:rsidR="003E76F8">
        <w:rPr>
          <w:rFonts w:hint="cs"/>
          <w:sz w:val="32"/>
          <w:szCs w:val="32"/>
          <w:rtl/>
          <w:lang w:bidi="ar-EG"/>
        </w:rPr>
        <w:t xml:space="preserve">ن قام بآداء التقاسيم على الآت التخت العربى </w:t>
      </w:r>
      <w:r>
        <w:rPr>
          <w:rFonts w:hint="cs"/>
          <w:sz w:val="32"/>
          <w:szCs w:val="32"/>
          <w:rtl/>
          <w:lang w:bidi="ar-EG"/>
        </w:rPr>
        <w:t xml:space="preserve"> .</w:t>
      </w:r>
    </w:p>
    <w:p w:rsidR="009D6290" w:rsidRDefault="009D6290" w:rsidP="009D6290">
      <w:pPr>
        <w:tabs>
          <w:tab w:val="left" w:pos="386"/>
          <w:tab w:val="left" w:pos="1926"/>
          <w:tab w:val="left" w:pos="2766"/>
          <w:tab w:val="left" w:pos="2906"/>
          <w:tab w:val="center" w:pos="4153"/>
        </w:tabs>
        <w:jc w:val="lowKashida"/>
        <w:rPr>
          <w:sz w:val="32"/>
          <w:szCs w:val="32"/>
          <w:rtl/>
          <w:lang w:bidi="ar-EG"/>
        </w:rPr>
      </w:pPr>
      <w:r w:rsidRPr="00393A4A">
        <w:rPr>
          <w:rFonts w:hint="cs"/>
          <w:b/>
          <w:bCs/>
          <w:sz w:val="32"/>
          <w:szCs w:val="32"/>
          <w:rtl/>
          <w:lang w:bidi="ar-EG"/>
        </w:rPr>
        <w:t xml:space="preserve">المبحث </w:t>
      </w:r>
      <w:r>
        <w:rPr>
          <w:rFonts w:hint="cs"/>
          <w:b/>
          <w:bCs/>
          <w:sz w:val="32"/>
          <w:szCs w:val="32"/>
          <w:rtl/>
          <w:lang w:bidi="ar-EG"/>
        </w:rPr>
        <w:t>الخامس</w:t>
      </w:r>
      <w:r w:rsidRPr="00393A4A">
        <w:rPr>
          <w:rFonts w:hint="cs"/>
          <w:b/>
          <w:bCs/>
          <w:sz w:val="32"/>
          <w:szCs w:val="32"/>
          <w:rtl/>
          <w:lang w:bidi="ar-EG"/>
        </w:rPr>
        <w:t xml:space="preserve"> </w:t>
      </w:r>
      <w:r w:rsidRPr="00393A4A">
        <w:rPr>
          <w:rFonts w:hint="cs"/>
          <w:b/>
          <w:bCs/>
          <w:sz w:val="32"/>
          <w:szCs w:val="32"/>
          <w:rtl/>
          <w:lang w:bidi="ar-EG"/>
        </w:rPr>
        <w:tab/>
      </w:r>
      <w:r>
        <w:rPr>
          <w:rFonts w:hint="cs"/>
          <w:sz w:val="32"/>
          <w:szCs w:val="32"/>
          <w:rtl/>
          <w:lang w:bidi="ar-EG"/>
        </w:rPr>
        <w:t>:</w:t>
      </w:r>
    </w:p>
    <w:p w:rsidR="009D6290" w:rsidRDefault="009D6290" w:rsidP="003E76F8">
      <w:pPr>
        <w:tabs>
          <w:tab w:val="left" w:pos="386"/>
          <w:tab w:val="left" w:pos="1926"/>
          <w:tab w:val="left" w:pos="2766"/>
          <w:tab w:val="left" w:pos="2906"/>
          <w:tab w:val="center" w:pos="4153"/>
        </w:tabs>
        <w:jc w:val="lowKashida"/>
        <w:rPr>
          <w:sz w:val="32"/>
          <w:szCs w:val="32"/>
          <w:rtl/>
          <w:lang w:bidi="ar-EG"/>
        </w:rPr>
      </w:pPr>
      <w:r>
        <w:rPr>
          <w:rFonts w:hint="cs"/>
          <w:sz w:val="32"/>
          <w:szCs w:val="32"/>
          <w:rtl/>
          <w:lang w:bidi="ar-EG"/>
        </w:rPr>
        <w:tab/>
      </w:r>
      <w:r w:rsidR="003E76F8">
        <w:rPr>
          <w:rFonts w:hint="cs"/>
          <w:sz w:val="32"/>
          <w:szCs w:val="32"/>
          <w:rtl/>
          <w:lang w:bidi="ar-EG"/>
        </w:rPr>
        <w:t>يتناول السيرة الذتية لرياض السنباطى ( نسبه ومولده ونشأته ) ومسيرته الفنية وأعماله</w:t>
      </w:r>
      <w:r>
        <w:rPr>
          <w:rFonts w:hint="cs"/>
          <w:sz w:val="32"/>
          <w:szCs w:val="32"/>
          <w:rtl/>
          <w:lang w:bidi="ar-EG"/>
        </w:rPr>
        <w:t>.</w:t>
      </w:r>
    </w:p>
    <w:p w:rsidR="00736970" w:rsidRDefault="00736970" w:rsidP="003E76F8">
      <w:pPr>
        <w:tabs>
          <w:tab w:val="left" w:pos="386"/>
          <w:tab w:val="left" w:pos="1926"/>
          <w:tab w:val="left" w:pos="2766"/>
          <w:tab w:val="left" w:pos="2906"/>
          <w:tab w:val="center" w:pos="4153"/>
        </w:tabs>
        <w:jc w:val="lowKashida"/>
        <w:rPr>
          <w:sz w:val="32"/>
          <w:szCs w:val="32"/>
          <w:rtl/>
          <w:lang w:bidi="ar-EG"/>
        </w:rPr>
      </w:pPr>
    </w:p>
    <w:p w:rsidR="00736970" w:rsidRDefault="00736970" w:rsidP="003E76F8">
      <w:pPr>
        <w:tabs>
          <w:tab w:val="left" w:pos="386"/>
          <w:tab w:val="left" w:pos="1926"/>
          <w:tab w:val="left" w:pos="2766"/>
          <w:tab w:val="left" w:pos="2906"/>
          <w:tab w:val="center" w:pos="4153"/>
        </w:tabs>
        <w:jc w:val="lowKashida"/>
        <w:rPr>
          <w:sz w:val="32"/>
          <w:szCs w:val="32"/>
          <w:rtl/>
          <w:lang w:bidi="ar-EG"/>
        </w:rPr>
      </w:pPr>
    </w:p>
    <w:p w:rsidR="009D6290" w:rsidRDefault="009D6290" w:rsidP="009D6290">
      <w:pPr>
        <w:tabs>
          <w:tab w:val="left" w:pos="386"/>
          <w:tab w:val="left" w:pos="1926"/>
          <w:tab w:val="left" w:pos="2766"/>
          <w:tab w:val="left" w:pos="2906"/>
          <w:tab w:val="center" w:pos="4153"/>
        </w:tabs>
        <w:jc w:val="lowKashida"/>
        <w:rPr>
          <w:sz w:val="32"/>
          <w:szCs w:val="32"/>
          <w:rtl/>
          <w:lang w:bidi="ar-EG"/>
        </w:rPr>
      </w:pPr>
    </w:p>
    <w:p w:rsidR="00E93E17" w:rsidRDefault="00E93E17" w:rsidP="00E93E17">
      <w:pPr>
        <w:tabs>
          <w:tab w:val="left" w:pos="386"/>
          <w:tab w:val="left" w:pos="1926"/>
          <w:tab w:val="left" w:pos="2766"/>
          <w:tab w:val="left" w:pos="2906"/>
          <w:tab w:val="center" w:pos="4153"/>
        </w:tabs>
        <w:jc w:val="lowKashida"/>
        <w:rPr>
          <w:sz w:val="32"/>
          <w:szCs w:val="32"/>
          <w:rtl/>
          <w:lang w:bidi="ar-EG"/>
        </w:rPr>
      </w:pPr>
      <w:r>
        <w:rPr>
          <w:rFonts w:hint="cs"/>
          <w:b/>
          <w:bCs/>
          <w:sz w:val="40"/>
          <w:szCs w:val="40"/>
          <w:rtl/>
          <w:lang w:bidi="ar-EG"/>
        </w:rPr>
        <w:t>الفصل الثالث  "</w:t>
      </w:r>
      <w:r w:rsidRPr="004A18B9">
        <w:rPr>
          <w:rFonts w:hint="cs"/>
          <w:b/>
          <w:bCs/>
          <w:sz w:val="40"/>
          <w:szCs w:val="40"/>
          <w:rtl/>
          <w:lang w:bidi="ar-EG"/>
        </w:rPr>
        <w:t xml:space="preserve">الإطار </w:t>
      </w:r>
      <w:r>
        <w:rPr>
          <w:rFonts w:hint="cs"/>
          <w:b/>
          <w:bCs/>
          <w:sz w:val="40"/>
          <w:szCs w:val="40"/>
          <w:rtl/>
          <w:lang w:bidi="ar-EG"/>
        </w:rPr>
        <w:t>التطبيقى "</w:t>
      </w:r>
    </w:p>
    <w:p w:rsidR="003E76F8" w:rsidRDefault="00E93E17" w:rsidP="003E76F8">
      <w:pPr>
        <w:tabs>
          <w:tab w:val="left" w:pos="386"/>
          <w:tab w:val="left" w:pos="1926"/>
          <w:tab w:val="left" w:pos="2766"/>
          <w:tab w:val="left" w:pos="2906"/>
          <w:tab w:val="center" w:pos="4153"/>
        </w:tabs>
        <w:jc w:val="lowKashida"/>
        <w:rPr>
          <w:sz w:val="32"/>
          <w:szCs w:val="32"/>
          <w:rtl/>
          <w:lang w:bidi="ar-EG"/>
        </w:rPr>
      </w:pPr>
      <w:r>
        <w:rPr>
          <w:rFonts w:hint="cs"/>
          <w:sz w:val="32"/>
          <w:szCs w:val="32"/>
          <w:rtl/>
          <w:lang w:bidi="ar-EG"/>
        </w:rPr>
        <w:tab/>
        <w:t xml:space="preserve">يتكون </w:t>
      </w:r>
      <w:r w:rsidR="003E76F8">
        <w:rPr>
          <w:rFonts w:hint="cs"/>
          <w:sz w:val="32"/>
          <w:szCs w:val="32"/>
          <w:rtl/>
          <w:lang w:bidi="ar-EG"/>
        </w:rPr>
        <w:t xml:space="preserve">الإطار التطبيقى من عدة نقاط </w:t>
      </w:r>
    </w:p>
    <w:p w:rsidR="00E93E17" w:rsidRDefault="003E76F8" w:rsidP="003E76F8">
      <w:pPr>
        <w:pStyle w:val="a4"/>
        <w:numPr>
          <w:ilvl w:val="0"/>
          <w:numId w:val="3"/>
        </w:numPr>
        <w:tabs>
          <w:tab w:val="left" w:pos="386"/>
          <w:tab w:val="left" w:pos="1926"/>
          <w:tab w:val="left" w:pos="2766"/>
          <w:tab w:val="left" w:pos="2906"/>
          <w:tab w:val="center" w:pos="4153"/>
        </w:tabs>
        <w:jc w:val="lowKashida"/>
        <w:rPr>
          <w:sz w:val="32"/>
          <w:szCs w:val="32"/>
          <w:lang w:bidi="ar-EG"/>
        </w:rPr>
      </w:pPr>
      <w:r>
        <w:rPr>
          <w:rFonts w:hint="cs"/>
          <w:sz w:val="32"/>
          <w:szCs w:val="32"/>
          <w:rtl/>
          <w:lang w:bidi="ar-EG"/>
        </w:rPr>
        <w:t>تدوين لتقاسيم راست ونهاوند وراحة الأرواح مصحوبة بحركة الريشة وأرقام الأصابع .</w:t>
      </w:r>
    </w:p>
    <w:p w:rsidR="003E76F8" w:rsidRDefault="003E76F8" w:rsidP="003E76F8">
      <w:pPr>
        <w:pStyle w:val="a4"/>
        <w:numPr>
          <w:ilvl w:val="0"/>
          <w:numId w:val="3"/>
        </w:numPr>
        <w:tabs>
          <w:tab w:val="left" w:pos="386"/>
          <w:tab w:val="left" w:pos="1926"/>
          <w:tab w:val="left" w:pos="2766"/>
          <w:tab w:val="left" w:pos="2906"/>
          <w:tab w:val="center" w:pos="4153"/>
        </w:tabs>
        <w:jc w:val="lowKashida"/>
        <w:rPr>
          <w:sz w:val="32"/>
          <w:szCs w:val="32"/>
          <w:lang w:bidi="ar-EG"/>
        </w:rPr>
      </w:pPr>
      <w:r>
        <w:rPr>
          <w:rFonts w:hint="cs"/>
          <w:sz w:val="32"/>
          <w:szCs w:val="32"/>
          <w:rtl/>
          <w:lang w:bidi="ar-EG"/>
        </w:rPr>
        <w:t>تحليل مقامى وعزفى لتقاسيم راست.</w:t>
      </w:r>
    </w:p>
    <w:p w:rsidR="003E76F8" w:rsidRDefault="003E76F8" w:rsidP="003E76F8">
      <w:pPr>
        <w:pStyle w:val="a4"/>
        <w:numPr>
          <w:ilvl w:val="0"/>
          <w:numId w:val="3"/>
        </w:numPr>
        <w:tabs>
          <w:tab w:val="left" w:pos="386"/>
          <w:tab w:val="left" w:pos="1926"/>
          <w:tab w:val="left" w:pos="2766"/>
          <w:tab w:val="left" w:pos="2906"/>
          <w:tab w:val="center" w:pos="4153"/>
        </w:tabs>
        <w:jc w:val="lowKashida"/>
        <w:rPr>
          <w:sz w:val="32"/>
          <w:szCs w:val="32"/>
          <w:lang w:bidi="ar-EG"/>
        </w:rPr>
      </w:pPr>
      <w:r>
        <w:rPr>
          <w:rFonts w:hint="cs"/>
          <w:sz w:val="32"/>
          <w:szCs w:val="32"/>
          <w:rtl/>
          <w:lang w:bidi="ar-EG"/>
        </w:rPr>
        <w:t>صياغة تدريبات متدرجة الصعوبة لإكتساب المهارات الموجوده داخل تقاسيم راست .</w:t>
      </w:r>
    </w:p>
    <w:p w:rsidR="00736970" w:rsidRDefault="00736970" w:rsidP="00736970">
      <w:pPr>
        <w:tabs>
          <w:tab w:val="left" w:pos="386"/>
          <w:tab w:val="left" w:pos="1926"/>
          <w:tab w:val="left" w:pos="2766"/>
          <w:tab w:val="left" w:pos="2906"/>
          <w:tab w:val="center" w:pos="4153"/>
        </w:tabs>
        <w:jc w:val="lowKashida"/>
        <w:rPr>
          <w:sz w:val="32"/>
          <w:szCs w:val="32"/>
          <w:rtl/>
          <w:lang w:bidi="ar-EG"/>
        </w:rPr>
      </w:pPr>
    </w:p>
    <w:p w:rsidR="00736970" w:rsidRPr="00736970" w:rsidRDefault="00736970" w:rsidP="00736970">
      <w:pPr>
        <w:tabs>
          <w:tab w:val="left" w:pos="386"/>
          <w:tab w:val="left" w:pos="1926"/>
          <w:tab w:val="left" w:pos="2766"/>
          <w:tab w:val="left" w:pos="2906"/>
          <w:tab w:val="center" w:pos="4153"/>
        </w:tabs>
        <w:jc w:val="lowKashida"/>
        <w:rPr>
          <w:sz w:val="32"/>
          <w:szCs w:val="32"/>
          <w:lang w:bidi="ar-EG"/>
        </w:rPr>
      </w:pPr>
    </w:p>
    <w:p w:rsidR="00E93E17" w:rsidRDefault="00E93E17" w:rsidP="00E93E17">
      <w:pPr>
        <w:tabs>
          <w:tab w:val="left" w:pos="1926"/>
          <w:tab w:val="left" w:pos="2766"/>
          <w:tab w:val="left" w:pos="2906"/>
          <w:tab w:val="left" w:pos="2986"/>
          <w:tab w:val="center" w:pos="4153"/>
        </w:tabs>
        <w:spacing w:line="360" w:lineRule="auto"/>
        <w:rPr>
          <w:sz w:val="32"/>
          <w:szCs w:val="32"/>
          <w:rtl/>
          <w:lang w:bidi="ar-EG"/>
        </w:rPr>
      </w:pPr>
      <w:r>
        <w:rPr>
          <w:rFonts w:hint="cs"/>
          <w:b/>
          <w:bCs/>
          <w:sz w:val="40"/>
          <w:szCs w:val="40"/>
          <w:rtl/>
          <w:lang w:bidi="ar-EG"/>
        </w:rPr>
        <w:t>الفصـــل الرابع</w:t>
      </w:r>
      <w:r>
        <w:rPr>
          <w:rFonts w:hint="cs"/>
          <w:b/>
          <w:bCs/>
          <w:sz w:val="36"/>
          <w:szCs w:val="36"/>
          <w:rtl/>
          <w:lang w:bidi="ar-EG"/>
        </w:rPr>
        <w:t xml:space="preserve">: ( </w:t>
      </w:r>
      <w:r w:rsidRPr="00F26C24">
        <w:rPr>
          <w:rFonts w:hint="cs"/>
          <w:b/>
          <w:bCs/>
          <w:sz w:val="36"/>
          <w:szCs w:val="36"/>
          <w:rtl/>
          <w:lang w:bidi="ar-EG"/>
        </w:rPr>
        <w:t>النتائج والتوصيات</w:t>
      </w:r>
      <w:r>
        <w:rPr>
          <w:rFonts w:hint="cs"/>
          <w:b/>
          <w:bCs/>
          <w:sz w:val="36"/>
          <w:szCs w:val="36"/>
          <w:rtl/>
          <w:lang w:bidi="ar-EG"/>
        </w:rPr>
        <w:t xml:space="preserve"> )</w:t>
      </w:r>
    </w:p>
    <w:p w:rsidR="00E93E17" w:rsidRPr="004344A2" w:rsidRDefault="00E93E17" w:rsidP="003E76F8">
      <w:pPr>
        <w:tabs>
          <w:tab w:val="left" w:pos="386"/>
          <w:tab w:val="left" w:pos="1926"/>
          <w:tab w:val="left" w:pos="2766"/>
          <w:tab w:val="left" w:pos="2906"/>
          <w:tab w:val="left" w:pos="2986"/>
          <w:tab w:val="center" w:pos="4153"/>
        </w:tabs>
        <w:spacing w:line="360" w:lineRule="auto"/>
        <w:rPr>
          <w:sz w:val="32"/>
          <w:szCs w:val="32"/>
          <w:rtl/>
          <w:lang w:bidi="ar-EG"/>
        </w:rPr>
      </w:pPr>
      <w:r>
        <w:rPr>
          <w:rFonts w:hint="cs"/>
          <w:sz w:val="32"/>
          <w:szCs w:val="32"/>
          <w:rtl/>
          <w:lang w:bidi="ar-EG"/>
        </w:rPr>
        <w:tab/>
        <w:t xml:space="preserve">ويحتوى هذا الفصل على إجابة </w:t>
      </w:r>
      <w:r w:rsidR="003E76F8">
        <w:rPr>
          <w:rFonts w:hint="cs"/>
          <w:sz w:val="32"/>
          <w:szCs w:val="32"/>
          <w:rtl/>
          <w:lang w:bidi="ar-EG"/>
        </w:rPr>
        <w:t>أسئلة</w:t>
      </w:r>
      <w:r>
        <w:rPr>
          <w:rFonts w:hint="cs"/>
          <w:sz w:val="32"/>
          <w:szCs w:val="32"/>
          <w:rtl/>
          <w:lang w:bidi="ar-EG"/>
        </w:rPr>
        <w:t xml:space="preserve"> البحث </w:t>
      </w:r>
      <w:r w:rsidR="003E76F8">
        <w:rPr>
          <w:rFonts w:hint="cs"/>
          <w:sz w:val="32"/>
          <w:szCs w:val="32"/>
          <w:rtl/>
          <w:lang w:bidi="ar-EG"/>
        </w:rPr>
        <w:t xml:space="preserve">وتفسيرها </w:t>
      </w:r>
      <w:r>
        <w:rPr>
          <w:rFonts w:hint="cs"/>
          <w:sz w:val="32"/>
          <w:szCs w:val="32"/>
          <w:rtl/>
          <w:lang w:bidi="ar-EG"/>
        </w:rPr>
        <w:t>والمقترحات والتوصيات ثم مصادر البحث وملخص البحث باللغة العربية والإنجليزية .</w:t>
      </w:r>
    </w:p>
    <w:p w:rsidR="00E93E17" w:rsidRPr="004344A2" w:rsidRDefault="00E93E17" w:rsidP="00E93E17">
      <w:pPr>
        <w:tabs>
          <w:tab w:val="left" w:pos="1926"/>
          <w:tab w:val="left" w:pos="2766"/>
          <w:tab w:val="left" w:pos="2906"/>
          <w:tab w:val="left" w:pos="2986"/>
          <w:tab w:val="center" w:pos="4153"/>
        </w:tabs>
        <w:spacing w:line="360" w:lineRule="auto"/>
        <w:rPr>
          <w:sz w:val="36"/>
          <w:szCs w:val="36"/>
          <w:rtl/>
          <w:lang w:bidi="ar-EG"/>
        </w:rPr>
      </w:pPr>
    </w:p>
    <w:p w:rsidR="00E93E17" w:rsidRPr="004344A2" w:rsidRDefault="00E93E17" w:rsidP="00E93E17">
      <w:pPr>
        <w:tabs>
          <w:tab w:val="left" w:pos="1926"/>
          <w:tab w:val="left" w:pos="2766"/>
          <w:tab w:val="left" w:pos="2906"/>
          <w:tab w:val="left" w:pos="2986"/>
          <w:tab w:val="center" w:pos="4153"/>
        </w:tabs>
        <w:spacing w:line="360" w:lineRule="auto"/>
        <w:rPr>
          <w:b/>
          <w:bCs/>
          <w:sz w:val="32"/>
          <w:szCs w:val="32"/>
          <w:rtl/>
          <w:lang w:bidi="ar-EG"/>
        </w:rPr>
      </w:pPr>
    </w:p>
    <w:p w:rsidR="00E93E17" w:rsidRPr="004046F0" w:rsidRDefault="00E93E17" w:rsidP="00E93E17">
      <w:pPr>
        <w:tabs>
          <w:tab w:val="left" w:pos="386"/>
          <w:tab w:val="left" w:pos="1926"/>
          <w:tab w:val="left" w:pos="2766"/>
          <w:tab w:val="left" w:pos="2906"/>
          <w:tab w:val="center" w:pos="4153"/>
        </w:tabs>
        <w:jc w:val="center"/>
        <w:rPr>
          <w:b/>
          <w:bCs/>
          <w:sz w:val="32"/>
          <w:szCs w:val="32"/>
          <w:rtl/>
          <w:lang w:bidi="ar-EG"/>
        </w:rPr>
      </w:pPr>
      <w:r>
        <w:rPr>
          <w:rFonts w:hint="cs"/>
          <w:b/>
          <w:bCs/>
          <w:sz w:val="32"/>
          <w:szCs w:val="32"/>
          <w:rtl/>
          <w:lang w:bidi="ar-EG"/>
        </w:rPr>
        <w:t>الإشراف</w:t>
      </w:r>
    </w:p>
    <w:p w:rsidR="00E93E17" w:rsidRDefault="00E93E17" w:rsidP="00E93E17">
      <w:pPr>
        <w:tabs>
          <w:tab w:val="left" w:pos="566"/>
        </w:tabs>
        <w:jc w:val="lowKashida"/>
        <w:rPr>
          <w:sz w:val="32"/>
          <w:szCs w:val="32"/>
          <w:rtl/>
          <w:lang w:bidi="ar-EG"/>
        </w:rPr>
      </w:pPr>
      <w:r>
        <w:rPr>
          <w:rFonts w:hint="cs"/>
          <w:sz w:val="32"/>
          <w:szCs w:val="32"/>
          <w:rtl/>
          <w:lang w:bidi="ar-EG"/>
        </w:rPr>
        <w:tab/>
      </w:r>
      <w:r>
        <w:rPr>
          <w:rFonts w:hint="cs"/>
          <w:sz w:val="32"/>
          <w:szCs w:val="32"/>
          <w:rtl/>
          <w:lang w:bidi="ar-EG"/>
        </w:rPr>
        <w:tab/>
        <w:t xml:space="preserve"> </w:t>
      </w:r>
    </w:p>
    <w:p w:rsidR="00E93E17" w:rsidRDefault="00E93E17" w:rsidP="003E76F8">
      <w:pPr>
        <w:ind w:left="4886" w:hanging="4860"/>
        <w:jc w:val="lowKashida"/>
        <w:rPr>
          <w:b/>
          <w:bCs/>
          <w:sz w:val="35"/>
          <w:szCs w:val="35"/>
          <w:rtl/>
        </w:rPr>
      </w:pPr>
      <w:r>
        <w:rPr>
          <w:rFonts w:hint="cs"/>
          <w:b/>
          <w:bCs/>
          <w:sz w:val="35"/>
          <w:szCs w:val="35"/>
          <w:rtl/>
        </w:rPr>
        <w:t xml:space="preserve">1ـ ا.د </w:t>
      </w:r>
      <w:r w:rsidR="003E76F8">
        <w:rPr>
          <w:rFonts w:hint="cs"/>
          <w:b/>
          <w:bCs/>
          <w:sz w:val="35"/>
          <w:szCs w:val="35"/>
          <w:rtl/>
        </w:rPr>
        <w:t>على عبد الودود محمد</w:t>
      </w:r>
      <w:r>
        <w:rPr>
          <w:rFonts w:hint="cs"/>
          <w:b/>
          <w:bCs/>
          <w:sz w:val="35"/>
          <w:szCs w:val="35"/>
          <w:rtl/>
        </w:rPr>
        <w:tab/>
      </w:r>
      <w:r>
        <w:rPr>
          <w:rFonts w:hint="cs"/>
          <w:b/>
          <w:bCs/>
          <w:sz w:val="27"/>
          <w:szCs w:val="27"/>
          <w:rtl/>
        </w:rPr>
        <w:t xml:space="preserve">أستاذ </w:t>
      </w:r>
      <w:r w:rsidR="003E76F8">
        <w:rPr>
          <w:rFonts w:hint="cs"/>
          <w:b/>
          <w:bCs/>
          <w:sz w:val="27"/>
          <w:szCs w:val="27"/>
          <w:rtl/>
        </w:rPr>
        <w:t xml:space="preserve">بقسم الموسيقى العربية </w:t>
      </w:r>
      <w:r w:rsidR="003E76F8">
        <w:rPr>
          <w:b/>
          <w:bCs/>
          <w:sz w:val="27"/>
          <w:szCs w:val="27"/>
          <w:rtl/>
        </w:rPr>
        <w:t>–</w:t>
      </w:r>
      <w:r w:rsidR="003E76F8">
        <w:rPr>
          <w:rFonts w:hint="cs"/>
          <w:b/>
          <w:bCs/>
          <w:sz w:val="27"/>
          <w:szCs w:val="27"/>
          <w:rtl/>
        </w:rPr>
        <w:t xml:space="preserve">كلية التربية الموسيقية </w:t>
      </w:r>
      <w:r>
        <w:rPr>
          <w:rFonts w:hint="cs"/>
          <w:b/>
          <w:bCs/>
          <w:sz w:val="27"/>
          <w:szCs w:val="27"/>
          <w:rtl/>
        </w:rPr>
        <w:t>- جامعة حلوان</w:t>
      </w:r>
      <w:r>
        <w:rPr>
          <w:rFonts w:hint="cs"/>
          <w:b/>
          <w:bCs/>
          <w:sz w:val="35"/>
          <w:szCs w:val="35"/>
          <w:rtl/>
        </w:rPr>
        <w:t xml:space="preserve"> </w:t>
      </w:r>
    </w:p>
    <w:p w:rsidR="00E93E17" w:rsidRPr="00C4052F" w:rsidRDefault="00E93E17" w:rsidP="00E93E17">
      <w:pPr>
        <w:tabs>
          <w:tab w:val="left" w:pos="386"/>
          <w:tab w:val="left" w:pos="1926"/>
          <w:tab w:val="left" w:pos="2766"/>
          <w:tab w:val="left" w:pos="2906"/>
          <w:tab w:val="center" w:pos="4153"/>
        </w:tabs>
        <w:ind w:left="360"/>
        <w:jc w:val="lowKashida"/>
        <w:rPr>
          <w:sz w:val="32"/>
          <w:szCs w:val="32"/>
        </w:rPr>
      </w:pPr>
    </w:p>
    <w:p w:rsidR="00E93E17" w:rsidRPr="00537BD9" w:rsidRDefault="00E93E17" w:rsidP="00E93E17">
      <w:pPr>
        <w:tabs>
          <w:tab w:val="left" w:pos="26"/>
        </w:tabs>
        <w:rPr>
          <w:b/>
          <w:bCs/>
          <w:sz w:val="32"/>
          <w:szCs w:val="32"/>
          <w:rtl/>
        </w:rPr>
      </w:pPr>
      <w:r>
        <w:rPr>
          <w:rFonts w:hint="cs"/>
          <w:b/>
          <w:bCs/>
          <w:sz w:val="32"/>
          <w:szCs w:val="32"/>
          <w:rtl/>
        </w:rPr>
        <w:tab/>
      </w:r>
      <w:r>
        <w:rPr>
          <w:rFonts w:hint="cs"/>
          <w:b/>
          <w:bCs/>
          <w:sz w:val="32"/>
          <w:szCs w:val="32"/>
          <w:rtl/>
        </w:rPr>
        <w:tab/>
      </w:r>
    </w:p>
    <w:p w:rsidR="00E93E17" w:rsidRDefault="00E93E17" w:rsidP="003E76F8">
      <w:pPr>
        <w:ind w:left="4886" w:hanging="4860"/>
        <w:jc w:val="lowKashida"/>
        <w:rPr>
          <w:b/>
          <w:bCs/>
          <w:sz w:val="27"/>
          <w:szCs w:val="27"/>
          <w:rtl/>
        </w:rPr>
      </w:pPr>
      <w:r>
        <w:rPr>
          <w:rFonts w:hint="cs"/>
          <w:b/>
          <w:bCs/>
          <w:sz w:val="35"/>
          <w:szCs w:val="35"/>
          <w:rtl/>
        </w:rPr>
        <w:t xml:space="preserve">2ـ د. </w:t>
      </w:r>
      <w:r w:rsidR="003E76F8">
        <w:rPr>
          <w:rFonts w:hint="cs"/>
          <w:b/>
          <w:bCs/>
          <w:sz w:val="35"/>
          <w:szCs w:val="35"/>
          <w:rtl/>
        </w:rPr>
        <w:t>مصطفى محمد محمد مرسى</w:t>
      </w:r>
      <w:r>
        <w:rPr>
          <w:rFonts w:hint="cs"/>
          <w:b/>
          <w:bCs/>
          <w:sz w:val="35"/>
          <w:szCs w:val="35"/>
          <w:rtl/>
        </w:rPr>
        <w:tab/>
      </w:r>
      <w:r>
        <w:rPr>
          <w:rFonts w:hint="cs"/>
          <w:b/>
          <w:bCs/>
          <w:sz w:val="27"/>
          <w:szCs w:val="27"/>
          <w:rtl/>
        </w:rPr>
        <w:t xml:space="preserve">مدرس </w:t>
      </w:r>
      <w:r w:rsidR="003E76F8">
        <w:rPr>
          <w:rFonts w:hint="cs"/>
          <w:b/>
          <w:bCs/>
          <w:sz w:val="27"/>
          <w:szCs w:val="27"/>
          <w:rtl/>
        </w:rPr>
        <w:t xml:space="preserve">بقسم الموسيقى العربية </w:t>
      </w:r>
      <w:r w:rsidR="003E76F8">
        <w:rPr>
          <w:b/>
          <w:bCs/>
          <w:sz w:val="27"/>
          <w:szCs w:val="27"/>
          <w:rtl/>
        </w:rPr>
        <w:t>–</w:t>
      </w:r>
      <w:r w:rsidR="003E76F8">
        <w:rPr>
          <w:rFonts w:hint="cs"/>
          <w:b/>
          <w:bCs/>
          <w:sz w:val="27"/>
          <w:szCs w:val="27"/>
          <w:rtl/>
        </w:rPr>
        <w:t xml:space="preserve"> كلية التربية الموسيقية </w:t>
      </w:r>
      <w:r w:rsidR="003E76F8">
        <w:rPr>
          <w:b/>
          <w:bCs/>
          <w:sz w:val="27"/>
          <w:szCs w:val="27"/>
          <w:rtl/>
        </w:rPr>
        <w:t>–</w:t>
      </w:r>
      <w:r w:rsidR="003E76F8">
        <w:rPr>
          <w:rFonts w:hint="cs"/>
          <w:b/>
          <w:bCs/>
          <w:sz w:val="27"/>
          <w:szCs w:val="27"/>
          <w:rtl/>
        </w:rPr>
        <w:t xml:space="preserve"> جامعة حلوان </w:t>
      </w:r>
      <w:r>
        <w:rPr>
          <w:rFonts w:hint="cs"/>
          <w:b/>
          <w:bCs/>
          <w:sz w:val="27"/>
          <w:szCs w:val="27"/>
          <w:rtl/>
        </w:rPr>
        <w:t xml:space="preserve">  </w:t>
      </w:r>
    </w:p>
    <w:p w:rsidR="00E93E17" w:rsidRDefault="00E93E17" w:rsidP="00E93E17">
      <w:pPr>
        <w:rPr>
          <w:b/>
          <w:bCs/>
          <w:sz w:val="36"/>
          <w:szCs w:val="36"/>
          <w:rtl/>
        </w:rPr>
      </w:pPr>
    </w:p>
    <w:p w:rsidR="00E93E17" w:rsidRPr="004C1CD2" w:rsidRDefault="00E93E17" w:rsidP="00E93E17">
      <w:pPr>
        <w:rPr>
          <w:b/>
          <w:bCs/>
          <w:sz w:val="36"/>
          <w:szCs w:val="36"/>
          <w:lang w:bidi="ar-EG"/>
        </w:rPr>
      </w:pPr>
    </w:p>
    <w:p w:rsidR="00E93E17" w:rsidRPr="00E93E17" w:rsidRDefault="00E93E17">
      <w:pPr>
        <w:rPr>
          <w:lang w:bidi="ar-EG"/>
        </w:rPr>
      </w:pPr>
    </w:p>
    <w:sectPr w:rsidR="00E93E17" w:rsidRPr="00E93E17" w:rsidSect="00A377D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Jarida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Backslanted">
    <w:charset w:val="B2"/>
    <w:family w:val="auto"/>
    <w:pitch w:val="variable"/>
    <w:sig w:usb0="00002001" w:usb1="00000000" w:usb2="00000000" w:usb3="00000000" w:csb0="00000040" w:csb1="00000000"/>
  </w:font>
  <w:font w:name="Arabuter">
    <w:charset w:val="B2"/>
    <w:family w:val="auto"/>
    <w:pitch w:val="variable"/>
    <w:sig w:usb0="00002001" w:usb1="00000000" w:usb2="00000000" w:usb3="00000000" w:csb0="00000040" w:csb1="00000000"/>
  </w:font>
  <w:font w:name="AF_Taif Normal">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Sahifa Strike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20F4E"/>
    <w:multiLevelType w:val="hybridMultilevel"/>
    <w:tmpl w:val="01AECC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4A5D2D"/>
    <w:multiLevelType w:val="hybridMultilevel"/>
    <w:tmpl w:val="B39E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F53E1"/>
    <w:multiLevelType w:val="hybridMultilevel"/>
    <w:tmpl w:val="5D9CBC4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E93E17"/>
    <w:rsid w:val="0028464D"/>
    <w:rsid w:val="003E76F8"/>
    <w:rsid w:val="004A429C"/>
    <w:rsid w:val="006E03AD"/>
    <w:rsid w:val="00736970"/>
    <w:rsid w:val="00867B5E"/>
    <w:rsid w:val="009C0A4C"/>
    <w:rsid w:val="009D6290"/>
    <w:rsid w:val="00A377D9"/>
    <w:rsid w:val="00AE23B5"/>
    <w:rsid w:val="00BC0A96"/>
    <w:rsid w:val="00C1694C"/>
    <w:rsid w:val="00D51414"/>
    <w:rsid w:val="00E93E17"/>
    <w:rsid w:val="00F16F43"/>
    <w:rsid w:val="00FA79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17"/>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E93E17"/>
    <w:pPr>
      <w:keepNext/>
      <w:jc w:val="center"/>
      <w:outlineLvl w:val="0"/>
    </w:pPr>
    <w:rPr>
      <w:rFonts w:cs="Monotype Koufi"/>
      <w:sz w:val="28"/>
      <w:szCs w:val="28"/>
    </w:rPr>
  </w:style>
  <w:style w:type="paragraph" w:styleId="3">
    <w:name w:val="heading 3"/>
    <w:basedOn w:val="a"/>
    <w:next w:val="a"/>
    <w:link w:val="3Char"/>
    <w:qFormat/>
    <w:rsid w:val="00E93E17"/>
    <w:pPr>
      <w:keepNext/>
      <w:jc w:val="center"/>
      <w:outlineLvl w:val="2"/>
    </w:pPr>
    <w:rPr>
      <w:rFonts w:cs="Jaridah"/>
      <w:b/>
      <w:bCs/>
      <w:sz w:val="28"/>
      <w:szCs w:val="28"/>
    </w:rPr>
  </w:style>
  <w:style w:type="paragraph" w:styleId="4">
    <w:name w:val="heading 4"/>
    <w:basedOn w:val="a"/>
    <w:next w:val="a"/>
    <w:link w:val="4Char"/>
    <w:qFormat/>
    <w:rsid w:val="00E93E17"/>
    <w:pPr>
      <w:keepNext/>
      <w:outlineLvl w:val="3"/>
    </w:pPr>
    <w:rPr>
      <w:rFonts w:cs="Tahoma"/>
      <w:sz w:val="32"/>
      <w:szCs w:val="32"/>
    </w:rPr>
  </w:style>
  <w:style w:type="paragraph" w:styleId="7">
    <w:name w:val="heading 7"/>
    <w:basedOn w:val="a"/>
    <w:next w:val="a"/>
    <w:link w:val="7Char"/>
    <w:qFormat/>
    <w:rsid w:val="00E93E17"/>
    <w:pPr>
      <w:keepNext/>
      <w:jc w:val="center"/>
      <w:outlineLvl w:val="6"/>
    </w:pPr>
    <w:rPr>
      <w:rFonts w:cs="Simplified Arabic Backslanted"/>
      <w:i/>
      <w:iCs/>
      <w:sz w:val="28"/>
      <w:szCs w:val="28"/>
    </w:rPr>
  </w:style>
  <w:style w:type="paragraph" w:styleId="9">
    <w:name w:val="heading 9"/>
    <w:basedOn w:val="a"/>
    <w:next w:val="a"/>
    <w:link w:val="9Char"/>
    <w:qFormat/>
    <w:rsid w:val="00E93E17"/>
    <w:pPr>
      <w:keepNext/>
      <w:jc w:val="center"/>
      <w:outlineLvl w:val="8"/>
    </w:pPr>
    <w:rPr>
      <w:rFonts w:cs="Tahoma"/>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3E17"/>
    <w:rPr>
      <w:rFonts w:ascii="Tahoma" w:hAnsi="Tahoma" w:cs="Tahoma"/>
      <w:sz w:val="16"/>
      <w:szCs w:val="16"/>
    </w:rPr>
  </w:style>
  <w:style w:type="character" w:customStyle="1" w:styleId="Char">
    <w:name w:val="نص في بالون Char"/>
    <w:basedOn w:val="a0"/>
    <w:link w:val="a3"/>
    <w:uiPriority w:val="99"/>
    <w:semiHidden/>
    <w:rsid w:val="00E93E17"/>
    <w:rPr>
      <w:rFonts w:ascii="Tahoma" w:eastAsia="Times New Roman" w:hAnsi="Tahoma" w:cs="Tahoma"/>
      <w:sz w:val="16"/>
      <w:szCs w:val="16"/>
    </w:rPr>
  </w:style>
  <w:style w:type="character" w:customStyle="1" w:styleId="1Char">
    <w:name w:val="عنوان 1 Char"/>
    <w:basedOn w:val="a0"/>
    <w:link w:val="1"/>
    <w:rsid w:val="00E93E17"/>
    <w:rPr>
      <w:rFonts w:ascii="Times New Roman" w:eastAsia="Times New Roman" w:hAnsi="Times New Roman" w:cs="Monotype Koufi"/>
      <w:sz w:val="28"/>
      <w:szCs w:val="28"/>
    </w:rPr>
  </w:style>
  <w:style w:type="character" w:customStyle="1" w:styleId="3Char">
    <w:name w:val="عنوان 3 Char"/>
    <w:basedOn w:val="a0"/>
    <w:link w:val="3"/>
    <w:rsid w:val="00E93E17"/>
    <w:rPr>
      <w:rFonts w:ascii="Times New Roman" w:eastAsia="Times New Roman" w:hAnsi="Times New Roman" w:cs="Jaridah"/>
      <w:b/>
      <w:bCs/>
      <w:sz w:val="28"/>
      <w:szCs w:val="28"/>
    </w:rPr>
  </w:style>
  <w:style w:type="character" w:customStyle="1" w:styleId="4Char">
    <w:name w:val="عنوان 4 Char"/>
    <w:basedOn w:val="a0"/>
    <w:link w:val="4"/>
    <w:rsid w:val="00E93E17"/>
    <w:rPr>
      <w:rFonts w:ascii="Times New Roman" w:eastAsia="Times New Roman" w:hAnsi="Times New Roman" w:cs="Tahoma"/>
      <w:sz w:val="32"/>
      <w:szCs w:val="32"/>
    </w:rPr>
  </w:style>
  <w:style w:type="character" w:customStyle="1" w:styleId="7Char">
    <w:name w:val="عنوان 7 Char"/>
    <w:basedOn w:val="a0"/>
    <w:link w:val="7"/>
    <w:rsid w:val="00E93E17"/>
    <w:rPr>
      <w:rFonts w:ascii="Times New Roman" w:eastAsia="Times New Roman" w:hAnsi="Times New Roman" w:cs="Simplified Arabic Backslanted"/>
      <w:i/>
      <w:iCs/>
      <w:sz w:val="28"/>
      <w:szCs w:val="28"/>
    </w:rPr>
  </w:style>
  <w:style w:type="character" w:customStyle="1" w:styleId="9Char">
    <w:name w:val="عنوان 9 Char"/>
    <w:basedOn w:val="a0"/>
    <w:link w:val="9"/>
    <w:rsid w:val="00E93E17"/>
    <w:rPr>
      <w:rFonts w:ascii="Times New Roman" w:eastAsia="Times New Roman" w:hAnsi="Times New Roman" w:cs="Tahoma"/>
      <w:b/>
      <w:bCs/>
      <w:sz w:val="20"/>
      <w:szCs w:val="24"/>
    </w:rPr>
  </w:style>
  <w:style w:type="paragraph" w:styleId="2">
    <w:name w:val="Body Text 2"/>
    <w:basedOn w:val="a"/>
    <w:link w:val="2Char"/>
    <w:semiHidden/>
    <w:rsid w:val="00E93E17"/>
    <w:pPr>
      <w:jc w:val="center"/>
    </w:pPr>
    <w:rPr>
      <w:rFonts w:cs="Monotype Koufi"/>
      <w:b/>
      <w:bCs/>
      <w:sz w:val="52"/>
      <w:szCs w:val="52"/>
    </w:rPr>
  </w:style>
  <w:style w:type="character" w:customStyle="1" w:styleId="2Char">
    <w:name w:val="نص أساسي 2 Char"/>
    <w:basedOn w:val="a0"/>
    <w:link w:val="2"/>
    <w:semiHidden/>
    <w:rsid w:val="00E93E17"/>
    <w:rPr>
      <w:rFonts w:ascii="Times New Roman" w:eastAsia="Times New Roman" w:hAnsi="Times New Roman" w:cs="Monotype Koufi"/>
      <w:b/>
      <w:bCs/>
      <w:sz w:val="52"/>
      <w:szCs w:val="52"/>
    </w:rPr>
  </w:style>
  <w:style w:type="paragraph" w:styleId="a4">
    <w:name w:val="List Paragraph"/>
    <w:basedOn w:val="a"/>
    <w:uiPriority w:val="34"/>
    <w:qFormat/>
    <w:rsid w:val="009D62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sevwen</dc:creator>
  <cp:keywords/>
  <dc:description/>
  <cp:lastModifiedBy>sa5er</cp:lastModifiedBy>
  <cp:revision>5</cp:revision>
  <dcterms:created xsi:type="dcterms:W3CDTF">2013-12-07T20:43:00Z</dcterms:created>
  <dcterms:modified xsi:type="dcterms:W3CDTF">2015-08-01T18:09:00Z</dcterms:modified>
</cp:coreProperties>
</file>